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AF9E8" w14:textId="4AC9B8E3" w:rsidR="00370DAF" w:rsidRPr="00C7152D" w:rsidRDefault="006174F8" w:rsidP="000854BB">
      <w:pPr>
        <w:jc w:val="center"/>
      </w:pPr>
      <w:r>
        <w:rPr>
          <w:noProof/>
        </w:rPr>
        <mc:AlternateContent>
          <mc:Choice Requires="wpi">
            <w:drawing>
              <wp:anchor distT="0" distB="0" distL="114300" distR="114300" simplePos="0" relativeHeight="251663360" behindDoc="0" locked="0" layoutInCell="1" allowOverlap="1" wp14:anchorId="37C6B22F" wp14:editId="711A4114">
                <wp:simplePos x="0" y="0"/>
                <wp:positionH relativeFrom="column">
                  <wp:posOffset>-66705</wp:posOffset>
                </wp:positionH>
                <wp:positionV relativeFrom="paragraph">
                  <wp:posOffset>193435</wp:posOffset>
                </wp:positionV>
                <wp:extent cx="360" cy="360"/>
                <wp:effectExtent l="114300" t="114300" r="95250" b="152400"/>
                <wp:wrapNone/>
                <wp:docPr id="1222760887" name="Ink 6"/>
                <wp:cNvGraphicFramePr/>
                <a:graphic xmlns:a="http://schemas.openxmlformats.org/drawingml/2006/main">
                  <a:graphicData uri="http://schemas.microsoft.com/office/word/2010/wordprocessingInk">
                    <w14:contentPart bwMode="auto" r:id="rId9">
                      <w14:nvContentPartPr>
                        <w14:cNvContentPartPr/>
                      </w14:nvContentPartPr>
                      <w14:xfrm>
                        <a:off x="0" y="0"/>
                        <a:ext cx="360" cy="360"/>
                      </w14:xfrm>
                    </w14:contentPart>
                  </a:graphicData>
                </a:graphic>
              </wp:anchor>
            </w:drawing>
          </mc:Choice>
          <mc:Fallback>
            <w:pict>
              <v:shapetype w14:anchorId="2015715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6" o:spid="_x0000_s1026" type="#_x0000_t75" style="position:absolute;margin-left:-10.2pt;margin-top:10.3pt;width:9.95pt;height:9.9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">
                <v:imagedata r:id="rId10" o:title=""/>
              </v:shape>
            </w:pict>
          </mc:Fallback>
        </mc:AlternateContent>
      </w:r>
      <w:r>
        <w:rPr>
          <w:noProof/>
        </w:rPr>
        <mc:AlternateContent>
          <mc:Choice Requires="wpi">
            <w:drawing>
              <wp:anchor distT="0" distB="0" distL="114300" distR="114300" simplePos="0" relativeHeight="251662336" behindDoc="0" locked="0" layoutInCell="1" allowOverlap="1" wp14:anchorId="59271EA5" wp14:editId="20A5D39B">
                <wp:simplePos x="0" y="0"/>
                <wp:positionH relativeFrom="column">
                  <wp:posOffset>-2429025</wp:posOffset>
                </wp:positionH>
                <wp:positionV relativeFrom="paragraph">
                  <wp:posOffset>250675</wp:posOffset>
                </wp:positionV>
                <wp:extent cx="360" cy="360"/>
                <wp:effectExtent l="38100" t="38100" r="57150" b="57150"/>
                <wp:wrapNone/>
                <wp:docPr id="752297640" name="Ink 5"/>
                <wp:cNvGraphicFramePr/>
                <a:graphic xmlns:a="http://schemas.openxmlformats.org/drawingml/2006/main">
                  <a:graphicData uri="http://schemas.microsoft.com/office/word/2010/wordprocessingInk">
                    <w14:contentPart bwMode="auto" r:id="rId11">
                      <w14:nvContentPartPr>
                        <w14:cNvContentPartPr/>
                      </w14:nvContentPartPr>
                      <w14:xfrm>
                        <a:off x="0" y="0"/>
                        <a:ext cx="360" cy="360"/>
                      </w14:xfrm>
                    </w14:contentPart>
                  </a:graphicData>
                </a:graphic>
              </wp:anchor>
            </w:drawing>
          </mc:Choice>
          <mc:Fallback>
            <w:pict>
              <v:shape w14:anchorId="3E0E6A23" id="Ink 5" o:spid="_x0000_s1026" type="#_x0000_t75" style="position:absolute;margin-left:-191.95pt;margin-top:19.05pt;width:1.45pt;height:1.4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">
                <v:imagedata r:id="rId12" o:title=""/>
              </v:shape>
            </w:pict>
          </mc:Fallback>
        </mc:AlternateContent>
      </w:r>
      <w:r w:rsidR="000854BB">
        <w:rPr>
          <w:noProof/>
        </w:rPr>
        <mc:AlternateContent>
          <mc:Choice Requires="wps">
            <w:drawing>
              <wp:anchor distT="118745" distB="118745" distL="114300" distR="114300" simplePos="0" relativeHeight="251661312" behindDoc="0" locked="0" layoutInCell="0" allowOverlap="1" wp14:anchorId="54EA6805" wp14:editId="252710E1">
                <wp:simplePos x="0" y="0"/>
                <wp:positionH relativeFrom="margin">
                  <wp:align>left</wp:align>
                </wp:positionH>
                <wp:positionV relativeFrom="paragraph">
                  <wp:posOffset>184150</wp:posOffset>
                </wp:positionV>
                <wp:extent cx="2886075" cy="1133475"/>
                <wp:effectExtent l="0" t="0" r="0" b="0"/>
                <wp:wrapSquare wrapText="bothSides"/>
                <wp:docPr id="6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6075" cy="1133475"/>
                        </a:xfrm>
                        <a:prstGeom prst="rect">
                          <a:avLst/>
                        </a:prstGeom>
                        <a:noFill/>
                        <a:extLst>
                          <a:ext uri="{53640926-AAD7-44D8-BBD7-CCE9431645EC}">
                            <a14:shadowObscured xmlns:a14="http://schemas.microsoft.com/office/drawing/2010/main" val="1"/>
                          </a:ext>
                        </a:extLst>
                      </wps:spPr>
                      <wps:txbx>
                        <w:txbxContent>
                          <w:p w14:paraId="0DAD622E" w14:textId="3EFEF69F" w:rsidR="000854BB" w:rsidRPr="000854BB" w:rsidRDefault="000854BB">
                            <w:pPr>
                              <w:pBdr>
                                <w:left w:val="single" w:sz="12" w:space="9" w:color="3E92CC" w:themeColor="accent1"/>
                              </w:pBdr>
                              <w:spacing w:after="0"/>
                            </w:pPr>
                            <w:r>
                              <w:rPr>
                                <w:noProof/>
                              </w:rPr>
                              <w:drawing>
                                <wp:inline distT="0" distB="0" distL="0" distR="0" wp14:anchorId="5648156A" wp14:editId="6AC597EB">
                                  <wp:extent cx="2762250" cy="1076325"/>
                                  <wp:effectExtent l="0" t="0" r="0" b="9525"/>
                                  <wp:docPr id="1217667654" name="Picture 4" descr="A blue star with red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7667654" name="Picture 4" descr="A blue star with red and white text&#10;&#10;Description automatically generated"/>
                                          <pic:cNvPicPr/>
                                        </pic:nvPicPr>
                                        <pic:blipFill>
                                          <a:blip r:embed="rId13"/>
                                          <a:stretch>
                                            <a:fillRect/>
                                          </a:stretch>
                                        </pic:blipFill>
                                        <pic:spPr>
                                          <a:xfrm>
                                            <a:off x="0" y="0"/>
                                            <a:ext cx="2762250" cy="1076325"/>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54EA6805" id="_x0000_t202" coordsize="21600,21600" o:spt="202" path="m,l,21600r21600,l21600,xe">
                <v:stroke joinstyle="miter"/>
                <v:path gradientshapeok="t" o:connecttype="rect"/>
              </v:shapetype>
              <v:shape id="Text Box 2" o:spid="_x0000_s1026" type="#_x0000_t202" style="position:absolute;left:0;text-align:left;margin-left:0;margin-top:14.5pt;width:227.25pt;height:89.25pt;z-index:251661312;visibility:visible;mso-wrap-style:square;mso-width-percent:0;mso-height-percent:0;mso-wrap-distance-left:9pt;mso-wrap-distance-top:9.35pt;mso-wrap-distance-right:9pt;mso-wrap-distance-bottom:9.35pt;mso-position-horizontal:left;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" o:allowincell="f" filled="f" stroked="f">
                <v:textbox>
                  <w:txbxContent>
                    <w:p w14:paraId="0DAD622E" w14:textId="3EFEF69F" w:rsidR="000854BB" w:rsidRPr="000854BB" w:rsidRDefault="000854BB">
                      <w:pPr>
                        <w:pBdr>
                          <w:left w:val="single" w:sz="12" w:space="9" w:color="3E92CC" w:themeColor="accent1"/>
                        </w:pBdr>
                        <w:spacing w:after="0"/>
                      </w:pPr>
                      <w:r>
                        <w:rPr>
                          <w:noProof/>
                        </w:rPr>
                        <w:drawing>
                          <wp:inline distT="0" distB="0" distL="0" distR="0" wp14:anchorId="5648156A" wp14:editId="6AC597EB">
                            <wp:extent cx="2762250" cy="1076325"/>
                            <wp:effectExtent l="0" t="0" r="0" b="9525"/>
                            <wp:docPr id="1217667654" name="Picture 4" descr="A blue star with red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7667654" name="Picture 4" descr="A blue star with red and white text&#10;&#10;Description automatically generated"/>
                                    <pic:cNvPicPr/>
                                  </pic:nvPicPr>
                                  <pic:blipFill>
                                    <a:blip r:embed="rId13"/>
                                    <a:stretch>
                                      <a:fillRect/>
                                    </a:stretch>
                                  </pic:blipFill>
                                  <pic:spPr>
                                    <a:xfrm>
                                      <a:off x="0" y="0"/>
                                      <a:ext cx="2762250" cy="1076325"/>
                                    </a:xfrm>
                                    <a:prstGeom prst="rect">
                                      <a:avLst/>
                                    </a:prstGeom>
                                  </pic:spPr>
                                </pic:pic>
                              </a:graphicData>
                            </a:graphic>
                          </wp:inline>
                        </w:drawing>
                      </w:r>
                    </w:p>
                  </w:txbxContent>
                </v:textbox>
                <w10:wrap type="square" anchorx="margin"/>
              </v:shape>
            </w:pict>
          </mc:Fallback>
        </mc:AlternateContent>
      </w:r>
    </w:p>
    <w:p w14:paraId="285BFBF2" w14:textId="4830A993" w:rsidR="003B4DF6" w:rsidRDefault="006174F8" w:rsidP="003B4DF6">
      <w:pPr>
        <w:tabs>
          <w:tab w:val="center" w:pos="3037"/>
        </w:tabs>
      </w:pPr>
      <w:r>
        <w:rPr>
          <w:noProof/>
        </w:rPr>
        <mc:AlternateContent>
          <mc:Choice Requires="wpi">
            <w:drawing>
              <wp:anchor distT="0" distB="0" distL="114300" distR="114300" simplePos="0" relativeHeight="251671552" behindDoc="0" locked="0" layoutInCell="1" allowOverlap="1" wp14:anchorId="11DBB70B" wp14:editId="49F9E11A">
                <wp:simplePos x="0" y="0"/>
                <wp:positionH relativeFrom="column">
                  <wp:posOffset>-95250</wp:posOffset>
                </wp:positionH>
                <wp:positionV relativeFrom="paragraph">
                  <wp:posOffset>149860</wp:posOffset>
                </wp:positionV>
                <wp:extent cx="19050" cy="162285"/>
                <wp:effectExtent l="133350" t="133350" r="114300" b="142875"/>
                <wp:wrapNone/>
                <wp:docPr id="1930460208" name="Ink 14"/>
                <wp:cNvGraphicFramePr/>
                <a:graphic xmlns:a="http://schemas.openxmlformats.org/drawingml/2006/main">
                  <a:graphicData uri="http://schemas.microsoft.com/office/word/2010/wordprocessingInk">
                    <w14:contentPart bwMode="auto" r:id="rId14">
                      <w14:nvContentPartPr>
                        <w14:cNvContentPartPr/>
                      </w14:nvContentPartPr>
                      <w14:xfrm>
                        <a:off x="0" y="0"/>
                        <a:ext cx="19050" cy="162285"/>
                      </w14:xfrm>
                    </w14:contentPart>
                  </a:graphicData>
                </a:graphic>
              </wp:anchor>
            </w:drawing>
          </mc:Choice>
          <mc:Fallback>
            <w:pict>
              <v:shape w14:anchorId="59979D20" id="Ink 14" o:spid="_x0000_s1026" type="#_x0000_t75" style="position:absolute;margin-left:-12.35pt;margin-top:6.85pt;width:11.2pt;height:22.7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">
                <v:imagedata r:id="rId16" o:title=""/>
              </v:shape>
            </w:pict>
          </mc:Fallback>
        </mc:AlternateContent>
      </w:r>
      <w:r>
        <w:rPr>
          <w:noProof/>
        </w:rPr>
        <mc:AlternateContent>
          <mc:Choice Requires="wpi">
            <w:drawing>
              <wp:anchor distT="0" distB="0" distL="114300" distR="114300" simplePos="0" relativeHeight="251664384" behindDoc="0" locked="0" layoutInCell="1" allowOverlap="1" wp14:anchorId="4423ECE8" wp14:editId="14F6C17D">
                <wp:simplePos x="0" y="0"/>
                <wp:positionH relativeFrom="column">
                  <wp:posOffset>-66705</wp:posOffset>
                </wp:positionH>
                <wp:positionV relativeFrom="paragraph">
                  <wp:posOffset>35775</wp:posOffset>
                </wp:positionV>
                <wp:extent cx="360" cy="360"/>
                <wp:effectExtent l="114300" t="114300" r="95250" b="152400"/>
                <wp:wrapNone/>
                <wp:docPr id="1203680844" name="Ink 7"/>
                <wp:cNvGraphicFramePr/>
                <a:graphic xmlns:a="http://schemas.openxmlformats.org/drawingml/2006/main">
                  <a:graphicData uri="http://schemas.microsoft.com/office/word/2010/wordprocessingInk">
                    <w14:contentPart bwMode="auto" r:id="rId17">
                      <w14:nvContentPartPr>
                        <w14:cNvContentPartPr/>
                      </w14:nvContentPartPr>
                      <w14:xfrm>
                        <a:off x="0" y="0"/>
                        <a:ext cx="360" cy="360"/>
                      </w14:xfrm>
                    </w14:contentPart>
                  </a:graphicData>
                </a:graphic>
              </wp:anchor>
            </w:drawing>
          </mc:Choice>
          <mc:Fallback>
            <w:pict>
              <v:shape w14:anchorId="5603DA24" id="Ink 7" o:spid="_x0000_s1026" type="#_x0000_t75" style="position:absolute;margin-left:-10.2pt;margin-top:-2.15pt;width:9.95pt;height:9.9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">
                <v:imagedata r:id="rId10" o:title=""/>
              </v:shape>
            </w:pict>
          </mc:Fallback>
        </mc:AlternateContent>
      </w:r>
    </w:p>
    <w:p w14:paraId="10513B14" w14:textId="7AE69320" w:rsidR="003B4DF6" w:rsidRPr="003B4DF6" w:rsidRDefault="006174F8" w:rsidP="003B4DF6">
      <w:pPr>
        <w:rPr>
          <w:sz w:val="36"/>
          <w:szCs w:val="36"/>
        </w:rPr>
      </w:pPr>
      <w:r>
        <w:rPr>
          <w:noProof/>
        </w:rPr>
        <mc:AlternateContent>
          <mc:Choice Requires="wpi">
            <w:drawing>
              <wp:anchor distT="0" distB="0" distL="114300" distR="114300" simplePos="0" relativeHeight="251669504" behindDoc="0" locked="0" layoutInCell="1" allowOverlap="1" wp14:anchorId="71B76F57" wp14:editId="4516168F">
                <wp:simplePos x="0" y="0"/>
                <wp:positionH relativeFrom="column">
                  <wp:posOffset>-85785</wp:posOffset>
                </wp:positionH>
                <wp:positionV relativeFrom="paragraph">
                  <wp:posOffset>163680</wp:posOffset>
                </wp:positionV>
                <wp:extent cx="360" cy="360"/>
                <wp:effectExtent l="114300" t="114300" r="95250" b="152400"/>
                <wp:wrapNone/>
                <wp:docPr id="1721009773" name="Ink 12"/>
                <wp:cNvGraphicFramePr/>
                <a:graphic xmlns:a="http://schemas.openxmlformats.org/drawingml/2006/main">
                  <a:graphicData uri="http://schemas.microsoft.com/office/word/2010/wordprocessingInk">
                    <w14:contentPart bwMode="auto" r:id="rId18">
                      <w14:nvContentPartPr>
                        <w14:cNvContentPartPr/>
                      </w14:nvContentPartPr>
                      <w14:xfrm>
                        <a:off x="0" y="0"/>
                        <a:ext cx="360" cy="360"/>
                      </w14:xfrm>
                    </w14:contentPart>
                  </a:graphicData>
                </a:graphic>
              </wp:anchor>
            </w:drawing>
          </mc:Choice>
          <mc:Fallback>
            <w:pict>
              <v:shape w14:anchorId="502CF074" id="Ink 12" o:spid="_x0000_s1026" type="#_x0000_t75" style="position:absolute;margin-left:-11.7pt;margin-top:7.95pt;width:9.95pt;height:9.95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">
                <v:imagedata r:id="rId10" o:title=""/>
              </v:shape>
            </w:pict>
          </mc:Fallback>
        </mc:AlternateContent>
      </w:r>
      <w:r w:rsidR="003B4DF6">
        <w:tab/>
      </w:r>
      <w:r w:rsidR="003B4DF6">
        <w:tab/>
      </w:r>
      <w:r w:rsidR="003B4DF6" w:rsidRPr="003B4DF6">
        <w:rPr>
          <w:color w:val="1C4969" w:themeColor="accent1" w:themeShade="80"/>
          <w:sz w:val="36"/>
          <w:szCs w:val="36"/>
        </w:rPr>
        <w:t>Quarterly Newsletter</w:t>
      </w:r>
    </w:p>
    <w:p w14:paraId="31B2E954" w14:textId="04656582" w:rsidR="003B4DF6" w:rsidRPr="003B4DF6" w:rsidRDefault="006174F8" w:rsidP="003B4DF6">
      <w:pPr>
        <w:rPr>
          <w:color w:val="296D9D" w:themeColor="accent1" w:themeShade="BF"/>
          <w:sz w:val="32"/>
          <w:szCs w:val="32"/>
        </w:rPr>
      </w:pPr>
      <w:r>
        <w:rPr>
          <w:noProof/>
          <w:sz w:val="36"/>
          <w:szCs w:val="36"/>
        </w:rPr>
        <mc:AlternateContent>
          <mc:Choice Requires="wpi">
            <w:drawing>
              <wp:anchor distT="0" distB="0" distL="114300" distR="114300" simplePos="0" relativeHeight="251683840" behindDoc="0" locked="0" layoutInCell="1" allowOverlap="1" wp14:anchorId="757FB8C0" wp14:editId="38C543B5">
                <wp:simplePos x="0" y="0"/>
                <wp:positionH relativeFrom="column">
                  <wp:posOffset>-153035</wp:posOffset>
                </wp:positionH>
                <wp:positionV relativeFrom="paragraph">
                  <wp:posOffset>-93980</wp:posOffset>
                </wp:positionV>
                <wp:extent cx="116060" cy="448310"/>
                <wp:effectExtent l="114300" t="114300" r="151130" b="142240"/>
                <wp:wrapNone/>
                <wp:docPr id="77764832" name="Ink 26"/>
                <wp:cNvGraphicFramePr/>
                <a:graphic xmlns:a="http://schemas.openxmlformats.org/drawingml/2006/main">
                  <a:graphicData uri="http://schemas.microsoft.com/office/word/2010/wordprocessingInk">
                    <w14:contentPart bwMode="auto" r:id="rId19">
                      <w14:nvContentPartPr>
                        <w14:cNvContentPartPr/>
                      </w14:nvContentPartPr>
                      <w14:xfrm>
                        <a:off x="0" y="0"/>
                        <a:ext cx="116060" cy="448310"/>
                      </w14:xfrm>
                    </w14:contentPart>
                  </a:graphicData>
                </a:graphic>
              </wp:anchor>
            </w:drawing>
          </mc:Choice>
          <mc:Fallback>
            <w:pict>
              <v:shape w14:anchorId="61A04A17" id="Ink 26" o:spid="_x0000_s1026" type="#_x0000_t75" style="position:absolute;margin-left:-17pt;margin-top:-12.35pt;width:19.1pt;height:45.2pt;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">
                <v:imagedata r:id="rId20" o:title=""/>
              </v:shape>
            </w:pict>
          </mc:Fallback>
        </mc:AlternateContent>
      </w:r>
      <w:r w:rsidR="003B4DF6" w:rsidRPr="003B4DF6">
        <w:rPr>
          <w:sz w:val="36"/>
          <w:szCs w:val="36"/>
        </w:rPr>
        <w:tab/>
      </w:r>
      <w:r w:rsidR="003B4DF6" w:rsidRPr="003B4DF6">
        <w:rPr>
          <w:sz w:val="36"/>
          <w:szCs w:val="36"/>
        </w:rPr>
        <w:tab/>
      </w:r>
      <w:r w:rsidR="003B4DF6">
        <w:rPr>
          <w:sz w:val="36"/>
          <w:szCs w:val="36"/>
        </w:rPr>
        <w:t xml:space="preserve">      </w:t>
      </w:r>
      <w:r w:rsidR="003B4DF6" w:rsidRPr="003B4DF6">
        <w:rPr>
          <w:color w:val="296D9D" w:themeColor="accent1" w:themeShade="BF"/>
          <w:sz w:val="32"/>
          <w:szCs w:val="32"/>
        </w:rPr>
        <w:t>G</w:t>
      </w:r>
      <w:r w:rsidR="00C7152D" w:rsidRPr="003B4DF6">
        <w:rPr>
          <w:color w:val="296D9D" w:themeColor="accent1" w:themeShade="BF"/>
          <w:sz w:val="32"/>
          <w:szCs w:val="32"/>
        </w:rPr>
        <w:t>iving Thanks</w:t>
      </w:r>
    </w:p>
    <w:p w14:paraId="41E4DD97" w14:textId="77777777" w:rsidR="003B4DF6" w:rsidRPr="003B4DF6" w:rsidRDefault="003B4DF6" w:rsidP="003B4DF6">
      <w:pPr>
        <w:rPr>
          <w:color w:val="296D9D" w:themeColor="accent1" w:themeShade="BF"/>
          <w:sz w:val="8"/>
          <w:szCs w:val="8"/>
        </w:rPr>
      </w:pPr>
    </w:p>
    <w:p w14:paraId="1F5982E2" w14:textId="32F64C99" w:rsidR="003B4DF6" w:rsidRPr="003B4DF6" w:rsidRDefault="003B4DF6" w:rsidP="003B4DF6">
      <w:pPr>
        <w:tabs>
          <w:tab w:val="center" w:pos="3037"/>
        </w:tabs>
        <w:rPr>
          <w:color w:val="296D9D" w:themeColor="accent1" w:themeShade="BF"/>
          <w:sz w:val="32"/>
          <w:szCs w:val="32"/>
        </w:rPr>
      </w:pPr>
      <w:r>
        <w:rPr>
          <w:color w:val="296D9D" w:themeColor="accent1" w:themeShade="BF"/>
          <w:sz w:val="32"/>
          <w:szCs w:val="32"/>
        </w:rPr>
        <w:t xml:space="preserve">       Monroe County, IL</w:t>
      </w:r>
    </w:p>
    <w:p w14:paraId="0669BB40" w14:textId="77777777" w:rsidR="000854BB" w:rsidRDefault="000854BB" w:rsidP="00071261">
      <w:pPr>
        <w:ind w:left="720" w:firstLine="720"/>
      </w:pPr>
    </w:p>
    <w:p w14:paraId="05F8E3F1" w14:textId="06690822" w:rsidR="00C7152D" w:rsidRDefault="00C7152D" w:rsidP="00071261">
      <w:pPr>
        <w:ind w:left="720" w:firstLine="720"/>
      </w:pPr>
      <w:r>
        <w:t xml:space="preserve">Welcome to the </w:t>
      </w:r>
      <w:r w:rsidRPr="007713A8">
        <w:rPr>
          <w:u w:val="single"/>
        </w:rPr>
        <w:t>first</w:t>
      </w:r>
      <w:r>
        <w:t xml:space="preserve"> quarterly newsletter of the Monroe County, IL MRC Unit #2781</w:t>
      </w:r>
    </w:p>
    <w:p w14:paraId="07DC85B4" w14:textId="77777777" w:rsidR="00C7152D" w:rsidRDefault="00C7152D" w:rsidP="00C7152D">
      <w:r>
        <w:t>What better time to release our first quarterly newsletter than November, a month for giving thanks.</w:t>
      </w:r>
    </w:p>
    <w:p w14:paraId="7499CDEF" w14:textId="06E14254" w:rsidR="00C7152D" w:rsidRDefault="00C7152D" w:rsidP="00FA6A6D">
      <w:r w:rsidRPr="007713A8">
        <w:rPr>
          <w:u w:val="single"/>
        </w:rPr>
        <w:t>Thank you</w:t>
      </w:r>
      <w:r>
        <w:t xml:space="preserve"> to all the volunteers that have previously worked tirelessly during the COVID-19 response and those that have joined our unit since that time.  It is through giving that we receive.  </w:t>
      </w:r>
      <w:r w:rsidRPr="007713A8">
        <w:rPr>
          <w:u w:val="single"/>
        </w:rPr>
        <w:t>Thank you</w:t>
      </w:r>
      <w:r>
        <w:t xml:space="preserve"> for your interest in volunteering to make our county and communities the best that they can be!</w:t>
      </w:r>
    </w:p>
    <w:tbl>
      <w:tblPr>
        <w:tblStyle w:val="PlainTable2"/>
        <w:tblW w:w="0" w:type="auto"/>
        <w:tblBorders>
          <w:top w:val="none" w:sz="0" w:space="0" w:color="auto"/>
          <w:bottom w:val="none" w:sz="0" w:space="0" w:color="auto"/>
        </w:tblBorders>
        <w:tblCellMar>
          <w:left w:w="0" w:type="dxa"/>
          <w:right w:w="0" w:type="dxa"/>
        </w:tblCellMar>
        <w:tblLook w:val="04A0" w:firstRow="1" w:lastRow="0" w:firstColumn="1" w:lastColumn="0" w:noHBand="0" w:noVBand="1"/>
        <w:tblDescription w:val="Layout table"/>
      </w:tblPr>
      <w:tblGrid>
        <w:gridCol w:w="10607"/>
      </w:tblGrid>
      <w:tr w:rsidR="00AA1EEA" w:rsidRPr="00071261" w14:paraId="1DE25184" w14:textId="77777777" w:rsidTr="00071261">
        <w:trPr>
          <w:cnfStyle w:val="100000000000" w:firstRow="1" w:lastRow="0" w:firstColumn="0" w:lastColumn="0" w:oddVBand="0" w:evenVBand="0" w:oddHBand="0" w:evenHBand="0" w:firstRowFirstColumn="0" w:firstRowLastColumn="0" w:lastRowFirstColumn="0" w:lastRowLastColumn="0"/>
          <w:trHeight w:hRule="exact" w:val="5982"/>
        </w:trPr>
        <w:tc>
          <w:tcPr>
            <w:cnfStyle w:val="001000000000" w:firstRow="0" w:lastRow="0" w:firstColumn="1" w:lastColumn="0" w:oddVBand="0" w:evenVBand="0" w:oddHBand="0" w:evenHBand="0" w:firstRowFirstColumn="0" w:firstRowLastColumn="0" w:lastRowFirstColumn="0" w:lastRowLastColumn="0"/>
            <w:tcW w:w="10607" w:type="dxa"/>
            <w:tcBorders>
              <w:bottom w:val="none" w:sz="0" w:space="0" w:color="auto"/>
            </w:tcBorders>
          </w:tcPr>
          <w:p w14:paraId="2A991554" w14:textId="77777777" w:rsidR="00071261" w:rsidRPr="00071261" w:rsidRDefault="00071261" w:rsidP="00071261">
            <w:pPr>
              <w:rPr>
                <w:b w:val="0"/>
                <w:bCs w:val="0"/>
              </w:rPr>
            </w:pPr>
            <w:r w:rsidRPr="00071261">
              <w:rPr>
                <w:b w:val="0"/>
                <w:bCs w:val="0"/>
              </w:rPr>
              <w:t>Here are some of the accomplishments that have been made within our unit during 2023:</w:t>
            </w:r>
          </w:p>
          <w:p w14:paraId="4DD4109B" w14:textId="77777777" w:rsidR="00071261" w:rsidRPr="00071261" w:rsidRDefault="00071261" w:rsidP="00071261">
            <w:pPr>
              <w:pStyle w:val="ListParagraph"/>
              <w:numPr>
                <w:ilvl w:val="0"/>
                <w:numId w:val="11"/>
              </w:numPr>
              <w:rPr>
                <w:b w:val="0"/>
                <w:bCs w:val="0"/>
              </w:rPr>
            </w:pPr>
            <w:r w:rsidRPr="00071261">
              <w:rPr>
                <w:b w:val="0"/>
                <w:bCs w:val="0"/>
              </w:rPr>
              <w:t>Applied for and received 2023 NACCHO COVID RISE Award</w:t>
            </w:r>
          </w:p>
          <w:p w14:paraId="5B8DE306" w14:textId="77777777" w:rsidR="00071261" w:rsidRPr="00071261" w:rsidRDefault="00071261" w:rsidP="00071261">
            <w:pPr>
              <w:pStyle w:val="ListParagraph"/>
              <w:numPr>
                <w:ilvl w:val="0"/>
                <w:numId w:val="11"/>
              </w:numPr>
              <w:rPr>
                <w:b w:val="0"/>
                <w:bCs w:val="0"/>
              </w:rPr>
            </w:pPr>
            <w:r w:rsidRPr="00071261">
              <w:rPr>
                <w:b w:val="0"/>
                <w:bCs w:val="0"/>
              </w:rPr>
              <w:t>Applied for and received 2023 NACCHO ORA Award</w:t>
            </w:r>
          </w:p>
          <w:p w14:paraId="6D4B396A" w14:textId="77777777" w:rsidR="00071261" w:rsidRPr="00071261" w:rsidRDefault="00071261" w:rsidP="00071261">
            <w:pPr>
              <w:pStyle w:val="ListParagraph"/>
              <w:numPr>
                <w:ilvl w:val="0"/>
                <w:numId w:val="11"/>
              </w:numPr>
              <w:rPr>
                <w:b w:val="0"/>
                <w:bCs w:val="0"/>
              </w:rPr>
            </w:pPr>
            <w:r w:rsidRPr="00071261">
              <w:rPr>
                <w:b w:val="0"/>
                <w:bCs w:val="0"/>
              </w:rPr>
              <w:t xml:space="preserve">Applied for MRCIL STTRONG Award, approval </w:t>
            </w:r>
            <w:proofErr w:type="gramStart"/>
            <w:r w:rsidRPr="00071261">
              <w:rPr>
                <w:b w:val="0"/>
                <w:bCs w:val="0"/>
              </w:rPr>
              <w:t>pending</w:t>
            </w:r>
            <w:proofErr w:type="gramEnd"/>
          </w:p>
          <w:p w14:paraId="79E68859" w14:textId="77777777" w:rsidR="00071261" w:rsidRPr="00071261" w:rsidRDefault="00071261" w:rsidP="00071261">
            <w:pPr>
              <w:pStyle w:val="ListParagraph"/>
              <w:numPr>
                <w:ilvl w:val="0"/>
                <w:numId w:val="11"/>
              </w:numPr>
              <w:rPr>
                <w:b w:val="0"/>
                <w:bCs w:val="0"/>
              </w:rPr>
            </w:pPr>
            <w:r w:rsidRPr="00071261">
              <w:rPr>
                <w:b w:val="0"/>
                <w:bCs w:val="0"/>
              </w:rPr>
              <w:t xml:space="preserve">Applied for 2024 NACCHO Award, approval </w:t>
            </w:r>
            <w:proofErr w:type="gramStart"/>
            <w:r w:rsidRPr="00071261">
              <w:rPr>
                <w:b w:val="0"/>
                <w:bCs w:val="0"/>
              </w:rPr>
              <w:t>pending</w:t>
            </w:r>
            <w:proofErr w:type="gramEnd"/>
          </w:p>
          <w:p w14:paraId="1C09AD74" w14:textId="6B4E2211" w:rsidR="00071261" w:rsidRPr="00071261" w:rsidRDefault="00071261" w:rsidP="00071261">
            <w:pPr>
              <w:pStyle w:val="ListParagraph"/>
              <w:numPr>
                <w:ilvl w:val="0"/>
                <w:numId w:val="11"/>
              </w:numPr>
              <w:rPr>
                <w:b w:val="0"/>
                <w:bCs w:val="0"/>
              </w:rPr>
            </w:pPr>
            <w:r w:rsidRPr="00071261">
              <w:rPr>
                <w:b w:val="0"/>
                <w:bCs w:val="0"/>
              </w:rPr>
              <w:t xml:space="preserve">Established a mission statement, organization chart, </w:t>
            </w:r>
            <w:r w:rsidR="00EF39F7" w:rsidRPr="00071261">
              <w:rPr>
                <w:b w:val="0"/>
                <w:bCs w:val="0"/>
              </w:rPr>
              <w:t>goals,</w:t>
            </w:r>
            <w:r w:rsidRPr="00071261">
              <w:rPr>
                <w:b w:val="0"/>
                <w:bCs w:val="0"/>
              </w:rPr>
              <w:t xml:space="preserve"> and objectives for our </w:t>
            </w:r>
            <w:proofErr w:type="gramStart"/>
            <w:r w:rsidRPr="00071261">
              <w:rPr>
                <w:b w:val="0"/>
                <w:bCs w:val="0"/>
              </w:rPr>
              <w:t>unit</w:t>
            </w:r>
            <w:proofErr w:type="gramEnd"/>
          </w:p>
          <w:p w14:paraId="3A4FFD01" w14:textId="09B20AA6" w:rsidR="00071261" w:rsidRPr="00071261" w:rsidRDefault="00071261" w:rsidP="00071261">
            <w:pPr>
              <w:pStyle w:val="ListParagraph"/>
              <w:numPr>
                <w:ilvl w:val="0"/>
                <w:numId w:val="11"/>
              </w:numPr>
              <w:rPr>
                <w:b w:val="0"/>
                <w:bCs w:val="0"/>
              </w:rPr>
            </w:pPr>
            <w:r w:rsidRPr="00071261">
              <w:rPr>
                <w:b w:val="0"/>
                <w:bCs w:val="0"/>
              </w:rPr>
              <w:t xml:space="preserve">Established a Monroe County, IL MRC </w:t>
            </w:r>
            <w:r w:rsidR="00EF39F7" w:rsidRPr="00071261">
              <w:rPr>
                <w:b w:val="0"/>
                <w:bCs w:val="0"/>
              </w:rPr>
              <w:t>Facebook</w:t>
            </w:r>
            <w:r w:rsidRPr="00071261">
              <w:rPr>
                <w:b w:val="0"/>
                <w:bCs w:val="0"/>
              </w:rPr>
              <w:t xml:space="preserve"> account and a link on Monroe County Health Department </w:t>
            </w:r>
            <w:proofErr w:type="gramStart"/>
            <w:r w:rsidRPr="00071261">
              <w:rPr>
                <w:b w:val="0"/>
                <w:bCs w:val="0"/>
              </w:rPr>
              <w:t>website</w:t>
            </w:r>
            <w:proofErr w:type="gramEnd"/>
          </w:p>
          <w:p w14:paraId="29A9DC3E" w14:textId="77777777" w:rsidR="00071261" w:rsidRPr="00071261" w:rsidRDefault="00071261" w:rsidP="00071261">
            <w:pPr>
              <w:pStyle w:val="ListParagraph"/>
              <w:numPr>
                <w:ilvl w:val="0"/>
                <w:numId w:val="11"/>
              </w:numPr>
              <w:rPr>
                <w:b w:val="0"/>
                <w:bCs w:val="0"/>
              </w:rPr>
            </w:pPr>
            <w:r w:rsidRPr="00071261">
              <w:rPr>
                <w:b w:val="0"/>
                <w:bCs w:val="0"/>
              </w:rPr>
              <w:t xml:space="preserve">Purchased 12 laptops and equipped them for future volunteer </w:t>
            </w:r>
            <w:proofErr w:type="gramStart"/>
            <w:r w:rsidRPr="00071261">
              <w:rPr>
                <w:b w:val="0"/>
                <w:bCs w:val="0"/>
              </w:rPr>
              <w:t>trainings</w:t>
            </w:r>
            <w:proofErr w:type="gramEnd"/>
          </w:p>
          <w:p w14:paraId="7472F7EF" w14:textId="77777777" w:rsidR="00071261" w:rsidRPr="00071261" w:rsidRDefault="00071261" w:rsidP="00071261">
            <w:pPr>
              <w:pStyle w:val="ListParagraph"/>
              <w:numPr>
                <w:ilvl w:val="0"/>
                <w:numId w:val="11"/>
              </w:numPr>
              <w:rPr>
                <w:b w:val="0"/>
                <w:bCs w:val="0"/>
              </w:rPr>
            </w:pPr>
            <w:r w:rsidRPr="00071261">
              <w:rPr>
                <w:b w:val="0"/>
                <w:bCs w:val="0"/>
              </w:rPr>
              <w:t>Purchased and stocked backpacks for nurses and non-nurses with supplies for use during deployments</w:t>
            </w:r>
          </w:p>
          <w:p w14:paraId="799E7B9D" w14:textId="77777777" w:rsidR="00071261" w:rsidRPr="00071261" w:rsidRDefault="00071261" w:rsidP="00071261">
            <w:pPr>
              <w:pStyle w:val="ListParagraph"/>
              <w:numPr>
                <w:ilvl w:val="0"/>
                <w:numId w:val="11"/>
              </w:numPr>
              <w:rPr>
                <w:b w:val="0"/>
                <w:bCs w:val="0"/>
              </w:rPr>
            </w:pPr>
            <w:r w:rsidRPr="00071261">
              <w:rPr>
                <w:b w:val="0"/>
                <w:bCs w:val="0"/>
              </w:rPr>
              <w:t>Purchased a platform for volunteer management, partnering with Monroe County Emergency Management Agency</w:t>
            </w:r>
          </w:p>
          <w:p w14:paraId="4FF93689" w14:textId="2BA99E7F" w:rsidR="00071261" w:rsidRPr="00071261" w:rsidRDefault="00071261" w:rsidP="00071261">
            <w:pPr>
              <w:pStyle w:val="ListParagraph"/>
              <w:numPr>
                <w:ilvl w:val="0"/>
                <w:numId w:val="11"/>
              </w:numPr>
              <w:rPr>
                <w:b w:val="0"/>
                <w:bCs w:val="0"/>
              </w:rPr>
            </w:pPr>
            <w:r w:rsidRPr="00071261">
              <w:rPr>
                <w:b w:val="0"/>
                <w:bCs w:val="0"/>
              </w:rPr>
              <w:t xml:space="preserve">Using Illinois Helps for volunteer registration, </w:t>
            </w:r>
            <w:r w:rsidR="00EF39F7" w:rsidRPr="00071261">
              <w:rPr>
                <w:b w:val="0"/>
                <w:bCs w:val="0"/>
              </w:rPr>
              <w:t>credentialing,</w:t>
            </w:r>
            <w:r w:rsidRPr="00071261">
              <w:rPr>
                <w:b w:val="0"/>
                <w:bCs w:val="0"/>
              </w:rPr>
              <w:t xml:space="preserve"> and background </w:t>
            </w:r>
            <w:proofErr w:type="gramStart"/>
            <w:r w:rsidRPr="00071261">
              <w:rPr>
                <w:b w:val="0"/>
                <w:bCs w:val="0"/>
              </w:rPr>
              <w:t>checks</w:t>
            </w:r>
            <w:proofErr w:type="gramEnd"/>
          </w:p>
          <w:p w14:paraId="26AE1364" w14:textId="77777777" w:rsidR="00071261" w:rsidRPr="00071261" w:rsidRDefault="00071261" w:rsidP="00071261">
            <w:pPr>
              <w:pStyle w:val="ListParagraph"/>
              <w:numPr>
                <w:ilvl w:val="0"/>
                <w:numId w:val="11"/>
              </w:numPr>
              <w:rPr>
                <w:b w:val="0"/>
                <w:bCs w:val="0"/>
              </w:rPr>
            </w:pPr>
            <w:r w:rsidRPr="00071261">
              <w:rPr>
                <w:b w:val="0"/>
                <w:bCs w:val="0"/>
              </w:rPr>
              <w:t>Held a “meet and greet” event on June 27-28, 2023, at Monroe County Health Department to meet volunteers and assist them with onboarding into Illinois Helps and MRC TRAIN</w:t>
            </w:r>
          </w:p>
          <w:p w14:paraId="7F2AB333" w14:textId="77777777" w:rsidR="00071261" w:rsidRPr="00071261" w:rsidRDefault="00071261" w:rsidP="00071261">
            <w:pPr>
              <w:pStyle w:val="ListParagraph"/>
              <w:numPr>
                <w:ilvl w:val="0"/>
                <w:numId w:val="11"/>
              </w:numPr>
              <w:rPr>
                <w:b w:val="0"/>
                <w:bCs w:val="0"/>
              </w:rPr>
            </w:pPr>
            <w:r w:rsidRPr="00071261">
              <w:rPr>
                <w:b w:val="0"/>
                <w:bCs w:val="0"/>
              </w:rPr>
              <w:t>Offered a CPR/First Aid training on October 6, 2023, partnering with Monroe County EMS</w:t>
            </w:r>
          </w:p>
          <w:p w14:paraId="24299D7F" w14:textId="77777777" w:rsidR="00071261" w:rsidRPr="00071261" w:rsidRDefault="00071261" w:rsidP="00071261">
            <w:pPr>
              <w:pStyle w:val="ListParagraph"/>
              <w:numPr>
                <w:ilvl w:val="0"/>
                <w:numId w:val="11"/>
              </w:numPr>
              <w:rPr>
                <w:b w:val="0"/>
                <w:bCs w:val="0"/>
              </w:rPr>
            </w:pPr>
            <w:r w:rsidRPr="00071261">
              <w:rPr>
                <w:b w:val="0"/>
                <w:bCs w:val="0"/>
              </w:rPr>
              <w:t>Manned a table at Columbia EMS open house, Monroe County EMS open house and at the Monroe County Fair</w:t>
            </w:r>
          </w:p>
          <w:p w14:paraId="6B8BCF40" w14:textId="77777777" w:rsidR="00071261" w:rsidRPr="00071261" w:rsidRDefault="00071261" w:rsidP="00071261">
            <w:pPr>
              <w:pStyle w:val="ListParagraph"/>
              <w:numPr>
                <w:ilvl w:val="0"/>
                <w:numId w:val="11"/>
              </w:numPr>
              <w:rPr>
                <w:b w:val="0"/>
                <w:bCs w:val="0"/>
              </w:rPr>
            </w:pPr>
            <w:r w:rsidRPr="00071261">
              <w:rPr>
                <w:b w:val="0"/>
                <w:bCs w:val="0"/>
              </w:rPr>
              <w:t xml:space="preserve">Purchased MRC labeled tablecloths for use at open houses and community </w:t>
            </w:r>
            <w:proofErr w:type="gramStart"/>
            <w:r w:rsidRPr="00071261">
              <w:rPr>
                <w:b w:val="0"/>
                <w:bCs w:val="0"/>
              </w:rPr>
              <w:t>events</w:t>
            </w:r>
            <w:proofErr w:type="gramEnd"/>
          </w:p>
          <w:p w14:paraId="6D9ABA57" w14:textId="77777777" w:rsidR="00071261" w:rsidRPr="00071261" w:rsidRDefault="00071261" w:rsidP="00071261">
            <w:pPr>
              <w:pStyle w:val="ListParagraph"/>
              <w:numPr>
                <w:ilvl w:val="0"/>
                <w:numId w:val="11"/>
              </w:numPr>
              <w:rPr>
                <w:b w:val="0"/>
                <w:bCs w:val="0"/>
              </w:rPr>
            </w:pPr>
            <w:r w:rsidRPr="00071261">
              <w:rPr>
                <w:b w:val="0"/>
                <w:bCs w:val="0"/>
              </w:rPr>
              <w:t xml:space="preserve">Purchased and labeled with MRC logo a 6 ft. x 12 ft. </w:t>
            </w:r>
            <w:proofErr w:type="gramStart"/>
            <w:r w:rsidRPr="00071261">
              <w:rPr>
                <w:b w:val="0"/>
                <w:bCs w:val="0"/>
              </w:rPr>
              <w:t>trailer</w:t>
            </w:r>
            <w:proofErr w:type="gramEnd"/>
          </w:p>
          <w:p w14:paraId="63EB919E" w14:textId="77777777" w:rsidR="00071261" w:rsidRPr="00071261" w:rsidRDefault="00071261" w:rsidP="00071261">
            <w:pPr>
              <w:pStyle w:val="ListParagraph"/>
              <w:numPr>
                <w:ilvl w:val="0"/>
                <w:numId w:val="11"/>
              </w:numPr>
              <w:rPr>
                <w:b w:val="0"/>
                <w:bCs w:val="0"/>
              </w:rPr>
            </w:pPr>
            <w:r w:rsidRPr="00071261">
              <w:rPr>
                <w:b w:val="0"/>
                <w:bCs w:val="0"/>
              </w:rPr>
              <w:t xml:space="preserve">Purchased preparedness guide booklets for volunteers’ use before and during future </w:t>
            </w:r>
            <w:proofErr w:type="gramStart"/>
            <w:r w:rsidRPr="00071261">
              <w:rPr>
                <w:b w:val="0"/>
                <w:bCs w:val="0"/>
              </w:rPr>
              <w:t>deployments</w:t>
            </w:r>
            <w:proofErr w:type="gramEnd"/>
          </w:p>
          <w:p w14:paraId="09B91EE1" w14:textId="428D6261" w:rsidR="00AA1EEA" w:rsidRPr="00071261" w:rsidRDefault="00AA1EEA" w:rsidP="004D2783">
            <w:pPr>
              <w:pStyle w:val="Heading4"/>
              <w:rPr>
                <w:bCs w:val="0"/>
                <w:i w:val="0"/>
                <w:iCs w:val="0"/>
                <w:noProof/>
              </w:rPr>
            </w:pPr>
          </w:p>
        </w:tc>
      </w:tr>
    </w:tbl>
    <w:p w14:paraId="427DD64B" w14:textId="54049963" w:rsidR="00FA6A6D" w:rsidRDefault="00FA6A6D" w:rsidP="00FA6A6D">
      <w:r>
        <w:t>Here are some of our plans for 2024:</w:t>
      </w:r>
    </w:p>
    <w:p w14:paraId="7092DAA1" w14:textId="77777777" w:rsidR="00FA6A6D" w:rsidRDefault="00FA6A6D" w:rsidP="00FA6A6D">
      <w:pPr>
        <w:pStyle w:val="ListParagraph"/>
        <w:numPr>
          <w:ilvl w:val="0"/>
          <w:numId w:val="12"/>
        </w:numPr>
      </w:pPr>
      <w:r>
        <w:t xml:space="preserve">Continue to grow and strengthen our volunteer </w:t>
      </w:r>
      <w:proofErr w:type="gramStart"/>
      <w:r>
        <w:t>unit</w:t>
      </w:r>
      <w:proofErr w:type="gramEnd"/>
    </w:p>
    <w:p w14:paraId="4CDA3518" w14:textId="77777777" w:rsidR="00FA6A6D" w:rsidRDefault="00FA6A6D" w:rsidP="00FA6A6D">
      <w:pPr>
        <w:pStyle w:val="ListParagraph"/>
        <w:numPr>
          <w:ilvl w:val="0"/>
          <w:numId w:val="12"/>
        </w:numPr>
      </w:pPr>
      <w:r>
        <w:t xml:space="preserve">Continue to work with community partners to create awareness of our volunteer </w:t>
      </w:r>
      <w:proofErr w:type="gramStart"/>
      <w:r>
        <w:t>unit</w:t>
      </w:r>
      <w:proofErr w:type="gramEnd"/>
    </w:p>
    <w:p w14:paraId="6A33B50E" w14:textId="77777777" w:rsidR="00FA6A6D" w:rsidRDefault="00FA6A6D" w:rsidP="00FA6A6D">
      <w:pPr>
        <w:pStyle w:val="ListParagraph"/>
        <w:numPr>
          <w:ilvl w:val="0"/>
          <w:numId w:val="12"/>
        </w:numPr>
      </w:pPr>
      <w:r>
        <w:t xml:space="preserve">Develop a Behavioral Health Strike Team of professionals to meet the behavioral and mental health need of our volunteers and public health </w:t>
      </w:r>
      <w:proofErr w:type="gramStart"/>
      <w:r>
        <w:t>staff</w:t>
      </w:r>
      <w:proofErr w:type="gramEnd"/>
    </w:p>
    <w:p w14:paraId="5CB5C408" w14:textId="77777777" w:rsidR="00FA6A6D" w:rsidRDefault="00FA6A6D" w:rsidP="00FA6A6D">
      <w:pPr>
        <w:pStyle w:val="ListParagraph"/>
        <w:numPr>
          <w:ilvl w:val="0"/>
          <w:numId w:val="12"/>
        </w:numPr>
      </w:pPr>
      <w:r>
        <w:t xml:space="preserve">Develop training plans to equip our volunteers for future </w:t>
      </w:r>
      <w:proofErr w:type="gramStart"/>
      <w:r>
        <w:t>deployment</w:t>
      </w:r>
      <w:proofErr w:type="gramEnd"/>
    </w:p>
    <w:p w14:paraId="442E60F7" w14:textId="77777777" w:rsidR="00FA6A6D" w:rsidRDefault="00FA6A6D" w:rsidP="00FA6A6D">
      <w:pPr>
        <w:pStyle w:val="ListParagraph"/>
        <w:numPr>
          <w:ilvl w:val="0"/>
          <w:numId w:val="12"/>
        </w:numPr>
      </w:pPr>
      <w:r>
        <w:t xml:space="preserve">Continue to participate in community events to make ourselves visible in the communities we </w:t>
      </w:r>
      <w:proofErr w:type="gramStart"/>
      <w:r>
        <w:t>serve</w:t>
      </w:r>
      <w:proofErr w:type="gramEnd"/>
    </w:p>
    <w:p w14:paraId="33C823DF" w14:textId="77777777" w:rsidR="00EF39F7" w:rsidRDefault="00EF39F7" w:rsidP="00EF39F7">
      <w:pPr>
        <w:spacing w:after="0" w:line="240" w:lineRule="auto"/>
      </w:pPr>
      <w:r>
        <w:t>***</w:t>
      </w:r>
      <w:r w:rsidR="00541DD2">
        <w:t xml:space="preserve">Please make sure to stay connected with our unit on our Facebook page and Monroe County Health </w:t>
      </w:r>
      <w:r>
        <w:t xml:space="preserve">                         </w:t>
      </w:r>
    </w:p>
    <w:p w14:paraId="0C373648" w14:textId="6E06878B" w:rsidR="00EF39F7" w:rsidRDefault="00EF39F7" w:rsidP="00EF39F7">
      <w:pPr>
        <w:spacing w:after="0" w:line="240" w:lineRule="auto"/>
      </w:pPr>
      <w:r>
        <w:t xml:space="preserve">    </w:t>
      </w:r>
      <w:r w:rsidR="00541DD2">
        <w:t>Department website:</w:t>
      </w:r>
      <w:r>
        <w:t xml:space="preserve">  </w:t>
      </w:r>
      <w:hyperlink r:id="rId21" w:history="1">
        <w:r w:rsidRPr="005279C0">
          <w:rPr>
            <w:rStyle w:val="Hyperlink"/>
          </w:rPr>
          <w:t>https://monroecountyhealth.org/volunteers/</w:t>
        </w:r>
      </w:hyperlink>
    </w:p>
    <w:p w14:paraId="0957B4E4" w14:textId="77777777" w:rsidR="00EF39F7" w:rsidRDefault="00EF39F7" w:rsidP="006F25E4"/>
    <w:p w14:paraId="1E46CCEB" w14:textId="2B4175FA" w:rsidR="006F25E4" w:rsidRPr="00CA5536" w:rsidRDefault="006F25E4" w:rsidP="006F25E4">
      <w:pPr>
        <w:rPr>
          <w:u w:val="single"/>
        </w:rPr>
      </w:pPr>
      <w:r>
        <w:lastRenderedPageBreak/>
        <w:t>Upcoming Events:</w:t>
      </w:r>
    </w:p>
    <w:p w14:paraId="06E5D809" w14:textId="40C3D816" w:rsidR="00CA5536" w:rsidRDefault="006F25E4" w:rsidP="006F25E4">
      <w:r w:rsidRPr="00CA5536">
        <w:rPr>
          <w:u w:val="single"/>
        </w:rPr>
        <w:t>MRCIL Training Summits to be held in 2024:</w:t>
      </w:r>
      <w:r w:rsidR="007713A8" w:rsidRPr="00CA5536">
        <w:rPr>
          <w:u w:val="single"/>
        </w:rPr>
        <w:t xml:space="preserve">  Please sig</w:t>
      </w:r>
      <w:r w:rsidR="00CA5536" w:rsidRPr="00CA5536">
        <w:rPr>
          <w:u w:val="single"/>
        </w:rPr>
        <w:t xml:space="preserve">n up at: </w:t>
      </w:r>
      <w:hyperlink r:id="rId22" w:history="1">
        <w:r w:rsidR="00CA5536" w:rsidRPr="005279C0">
          <w:rPr>
            <w:rStyle w:val="Hyperlink"/>
          </w:rPr>
          <w:t>https://form.jotform.com/232915199698172</w:t>
        </w:r>
      </w:hyperlink>
    </w:p>
    <w:p w14:paraId="5AB97401" w14:textId="77777777" w:rsidR="006F25E4" w:rsidRPr="001D4808" w:rsidRDefault="006F25E4" w:rsidP="006F25E4">
      <w:pPr>
        <w:spacing w:after="0" w:line="240" w:lineRule="auto"/>
        <w:textAlignment w:val="baseline"/>
        <w:rPr>
          <w:rFonts w:ascii="Arial" w:eastAsia="Times New Roman" w:hAnsi="Arial" w:cs="Arial"/>
          <w:color w:val="000000"/>
          <w:sz w:val="15"/>
          <w:szCs w:val="15"/>
        </w:rPr>
      </w:pPr>
    </w:p>
    <w:p w14:paraId="17A43F41" w14:textId="77777777" w:rsidR="006F25E4" w:rsidRPr="001D4808" w:rsidRDefault="006F25E4" w:rsidP="006F25E4">
      <w:pPr>
        <w:spacing w:after="0" w:line="240" w:lineRule="auto"/>
        <w:jc w:val="center"/>
        <w:textAlignment w:val="baseline"/>
        <w:outlineLvl w:val="1"/>
        <w:rPr>
          <w:rFonts w:ascii="Arial" w:eastAsia="Times New Roman" w:hAnsi="Arial" w:cs="Arial"/>
          <w:b/>
          <w:bCs/>
          <w:color w:val="000000"/>
          <w:sz w:val="28"/>
          <w:szCs w:val="28"/>
        </w:rPr>
      </w:pPr>
      <w:proofErr w:type="spellStart"/>
      <w:r w:rsidRPr="001D4808">
        <w:rPr>
          <w:rFonts w:ascii="Arial" w:eastAsia="Times New Roman" w:hAnsi="Arial" w:cs="Arial"/>
          <w:b/>
          <w:bCs/>
          <w:color w:val="000000"/>
          <w:sz w:val="28"/>
          <w:szCs w:val="28"/>
          <w:bdr w:val="none" w:sz="0" w:space="0" w:color="auto" w:frame="1"/>
        </w:rPr>
        <w:t>Re"MRC"able</w:t>
      </w:r>
      <w:proofErr w:type="spellEnd"/>
      <w:r w:rsidRPr="001D4808">
        <w:rPr>
          <w:rFonts w:ascii="Arial" w:eastAsia="Times New Roman" w:hAnsi="Arial" w:cs="Arial"/>
          <w:b/>
          <w:bCs/>
          <w:color w:val="000000"/>
          <w:sz w:val="28"/>
          <w:szCs w:val="28"/>
          <w:bdr w:val="none" w:sz="0" w:space="0" w:color="auto" w:frame="1"/>
        </w:rPr>
        <w:t xml:space="preserve"> Training Workshops</w:t>
      </w:r>
    </w:p>
    <w:p w14:paraId="131B61E1" w14:textId="77777777" w:rsidR="006F25E4" w:rsidRPr="001D4808" w:rsidRDefault="006F25E4" w:rsidP="006F25E4">
      <w:pPr>
        <w:spacing w:after="0" w:line="240" w:lineRule="auto"/>
        <w:textAlignment w:val="baseline"/>
        <w:rPr>
          <w:rFonts w:ascii="Arial" w:eastAsia="Times New Roman" w:hAnsi="Arial" w:cs="Arial"/>
          <w:color w:val="000000"/>
          <w:sz w:val="20"/>
          <w:szCs w:val="20"/>
        </w:rPr>
      </w:pPr>
      <w:r w:rsidRPr="001D4808">
        <w:rPr>
          <w:rFonts w:ascii="Arial" w:eastAsia="Times New Roman" w:hAnsi="Arial" w:cs="Arial"/>
          <w:color w:val="000000"/>
          <w:sz w:val="20"/>
          <w:szCs w:val="20"/>
        </w:rPr>
        <w:t>These training summits will be held throughout the state of Illinois to be beneficial for all local MRC units and their volunteers. Registration starts at 7:30 a.m., the event starts at 8:00 a.m., and will end at 4:30 p.m.</w:t>
      </w:r>
    </w:p>
    <w:p w14:paraId="1C86B03C" w14:textId="77777777" w:rsidR="006F25E4" w:rsidRPr="001D4808" w:rsidRDefault="006F25E4" w:rsidP="006F25E4">
      <w:pPr>
        <w:numPr>
          <w:ilvl w:val="0"/>
          <w:numId w:val="13"/>
        </w:numPr>
        <w:spacing w:after="0" w:line="240" w:lineRule="auto"/>
        <w:ind w:left="840"/>
        <w:textAlignment w:val="baseline"/>
        <w:rPr>
          <w:rFonts w:ascii="Arial" w:eastAsia="Times New Roman" w:hAnsi="Arial" w:cs="Arial"/>
          <w:color w:val="000000"/>
          <w:sz w:val="20"/>
          <w:szCs w:val="20"/>
        </w:rPr>
      </w:pPr>
      <w:r w:rsidRPr="001D4808">
        <w:rPr>
          <w:rFonts w:ascii="Arial" w:eastAsia="Times New Roman" w:hAnsi="Arial" w:cs="Arial"/>
          <w:color w:val="000000"/>
          <w:sz w:val="20"/>
          <w:szCs w:val="20"/>
        </w:rPr>
        <w:t xml:space="preserve">November 15, </w:t>
      </w:r>
      <w:proofErr w:type="gramStart"/>
      <w:r w:rsidRPr="001D4808">
        <w:rPr>
          <w:rFonts w:ascii="Arial" w:eastAsia="Times New Roman" w:hAnsi="Arial" w:cs="Arial"/>
          <w:color w:val="000000"/>
          <w:sz w:val="20"/>
          <w:szCs w:val="20"/>
        </w:rPr>
        <w:t>2023</w:t>
      </w:r>
      <w:proofErr w:type="gramEnd"/>
      <w:r w:rsidRPr="001D4808">
        <w:rPr>
          <w:rFonts w:ascii="Arial" w:eastAsia="Times New Roman" w:hAnsi="Arial" w:cs="Arial"/>
          <w:color w:val="000000"/>
          <w:sz w:val="20"/>
          <w:szCs w:val="20"/>
        </w:rPr>
        <w:t xml:space="preserve"> is in Bolingbrook</w:t>
      </w:r>
    </w:p>
    <w:p w14:paraId="7623A9D0" w14:textId="77777777" w:rsidR="006F25E4" w:rsidRPr="001D4808" w:rsidRDefault="006F25E4" w:rsidP="006F25E4">
      <w:pPr>
        <w:numPr>
          <w:ilvl w:val="1"/>
          <w:numId w:val="13"/>
        </w:numPr>
        <w:spacing w:after="0" w:line="240" w:lineRule="auto"/>
        <w:ind w:left="1680"/>
        <w:textAlignment w:val="baseline"/>
        <w:rPr>
          <w:rFonts w:ascii="Arial" w:eastAsia="Times New Roman" w:hAnsi="Arial" w:cs="Arial"/>
          <w:color w:val="000000"/>
          <w:sz w:val="20"/>
          <w:szCs w:val="20"/>
        </w:rPr>
      </w:pPr>
      <w:r w:rsidRPr="001D4808">
        <w:rPr>
          <w:rFonts w:ascii="Arial" w:eastAsia="Times New Roman" w:hAnsi="Arial" w:cs="Arial"/>
          <w:color w:val="000000"/>
          <w:sz w:val="20"/>
          <w:szCs w:val="20"/>
        </w:rPr>
        <w:t>Hilton Garden Inn: 135 Remington Blvd, Bolingbrook, IL 60440</w:t>
      </w:r>
    </w:p>
    <w:p w14:paraId="51367D5C" w14:textId="77777777" w:rsidR="006F25E4" w:rsidRPr="001D4808" w:rsidRDefault="006F25E4" w:rsidP="006F25E4">
      <w:pPr>
        <w:numPr>
          <w:ilvl w:val="0"/>
          <w:numId w:val="13"/>
        </w:numPr>
        <w:spacing w:after="0" w:line="240" w:lineRule="auto"/>
        <w:ind w:left="840"/>
        <w:textAlignment w:val="baseline"/>
        <w:rPr>
          <w:rFonts w:ascii="Arial" w:eastAsia="Times New Roman" w:hAnsi="Arial" w:cs="Arial"/>
          <w:color w:val="000000"/>
          <w:sz w:val="20"/>
          <w:szCs w:val="20"/>
        </w:rPr>
      </w:pPr>
      <w:r w:rsidRPr="001D4808">
        <w:rPr>
          <w:rFonts w:ascii="Arial" w:eastAsia="Times New Roman" w:hAnsi="Arial" w:cs="Arial"/>
          <w:color w:val="000000"/>
          <w:sz w:val="20"/>
          <w:szCs w:val="20"/>
        </w:rPr>
        <w:t xml:space="preserve">December 6, </w:t>
      </w:r>
      <w:proofErr w:type="gramStart"/>
      <w:r w:rsidRPr="001D4808">
        <w:rPr>
          <w:rFonts w:ascii="Arial" w:eastAsia="Times New Roman" w:hAnsi="Arial" w:cs="Arial"/>
          <w:color w:val="000000"/>
          <w:sz w:val="20"/>
          <w:szCs w:val="20"/>
        </w:rPr>
        <w:t>2023</w:t>
      </w:r>
      <w:proofErr w:type="gramEnd"/>
      <w:r w:rsidRPr="001D4808">
        <w:rPr>
          <w:rFonts w:ascii="Arial" w:eastAsia="Times New Roman" w:hAnsi="Arial" w:cs="Arial"/>
          <w:color w:val="000000"/>
          <w:sz w:val="20"/>
          <w:szCs w:val="20"/>
        </w:rPr>
        <w:t xml:space="preserve"> is in Rockford</w:t>
      </w:r>
    </w:p>
    <w:p w14:paraId="3274025F" w14:textId="77777777" w:rsidR="006F25E4" w:rsidRPr="001D4808" w:rsidRDefault="006F25E4" w:rsidP="006F25E4">
      <w:pPr>
        <w:numPr>
          <w:ilvl w:val="1"/>
          <w:numId w:val="13"/>
        </w:numPr>
        <w:spacing w:after="0" w:line="240" w:lineRule="auto"/>
        <w:ind w:left="1680"/>
        <w:textAlignment w:val="baseline"/>
        <w:rPr>
          <w:rFonts w:ascii="Arial" w:eastAsia="Times New Roman" w:hAnsi="Arial" w:cs="Arial"/>
          <w:color w:val="000000"/>
          <w:sz w:val="20"/>
          <w:szCs w:val="20"/>
        </w:rPr>
      </w:pPr>
      <w:r w:rsidRPr="001D4808">
        <w:rPr>
          <w:rFonts w:ascii="Arial" w:eastAsia="Times New Roman" w:hAnsi="Arial" w:cs="Arial"/>
          <w:color w:val="000000"/>
          <w:sz w:val="20"/>
          <w:szCs w:val="20"/>
        </w:rPr>
        <w:t>Radisson Hotel and Conference Center: 200 S Bell School Rd, Rockford, IL 61108</w:t>
      </w:r>
    </w:p>
    <w:p w14:paraId="278BC916" w14:textId="77777777" w:rsidR="006F25E4" w:rsidRPr="001D4808" w:rsidRDefault="006F25E4" w:rsidP="006F25E4">
      <w:pPr>
        <w:numPr>
          <w:ilvl w:val="0"/>
          <w:numId w:val="13"/>
        </w:numPr>
        <w:spacing w:after="0" w:line="240" w:lineRule="auto"/>
        <w:ind w:left="840"/>
        <w:textAlignment w:val="baseline"/>
        <w:rPr>
          <w:rFonts w:ascii="Arial" w:eastAsia="Times New Roman" w:hAnsi="Arial" w:cs="Arial"/>
          <w:color w:val="000000"/>
          <w:sz w:val="20"/>
          <w:szCs w:val="20"/>
        </w:rPr>
      </w:pPr>
      <w:r w:rsidRPr="001D4808">
        <w:rPr>
          <w:rFonts w:ascii="Arial" w:eastAsia="Times New Roman" w:hAnsi="Arial" w:cs="Arial"/>
          <w:color w:val="000000"/>
          <w:sz w:val="20"/>
          <w:szCs w:val="20"/>
        </w:rPr>
        <w:t xml:space="preserve">January 17, </w:t>
      </w:r>
      <w:proofErr w:type="gramStart"/>
      <w:r w:rsidRPr="001D4808">
        <w:rPr>
          <w:rFonts w:ascii="Arial" w:eastAsia="Times New Roman" w:hAnsi="Arial" w:cs="Arial"/>
          <w:color w:val="000000"/>
          <w:sz w:val="20"/>
          <w:szCs w:val="20"/>
        </w:rPr>
        <w:t>2024</w:t>
      </w:r>
      <w:proofErr w:type="gramEnd"/>
      <w:r w:rsidRPr="001D4808">
        <w:rPr>
          <w:rFonts w:ascii="Arial" w:eastAsia="Times New Roman" w:hAnsi="Arial" w:cs="Arial"/>
          <w:color w:val="000000"/>
          <w:sz w:val="20"/>
          <w:szCs w:val="20"/>
        </w:rPr>
        <w:t xml:space="preserve"> is in Collinsville</w:t>
      </w:r>
    </w:p>
    <w:p w14:paraId="38AE0AEA" w14:textId="77777777" w:rsidR="006F25E4" w:rsidRPr="001D4808" w:rsidRDefault="006F25E4" w:rsidP="006F25E4">
      <w:pPr>
        <w:numPr>
          <w:ilvl w:val="1"/>
          <w:numId w:val="13"/>
        </w:numPr>
        <w:spacing w:after="0" w:line="240" w:lineRule="auto"/>
        <w:ind w:left="1680"/>
        <w:textAlignment w:val="baseline"/>
        <w:rPr>
          <w:rFonts w:ascii="Arial" w:eastAsia="Times New Roman" w:hAnsi="Arial" w:cs="Arial"/>
          <w:color w:val="000000"/>
          <w:sz w:val="20"/>
          <w:szCs w:val="20"/>
        </w:rPr>
      </w:pPr>
      <w:r w:rsidRPr="001D4808">
        <w:rPr>
          <w:rFonts w:ascii="Arial" w:eastAsia="Times New Roman" w:hAnsi="Arial" w:cs="Arial"/>
          <w:color w:val="000000"/>
          <w:sz w:val="20"/>
          <w:szCs w:val="20"/>
        </w:rPr>
        <w:t>Gateway Conference Center: 1 Gateway Dr., Collinsville, IL 62234</w:t>
      </w:r>
    </w:p>
    <w:p w14:paraId="07E57626" w14:textId="77777777" w:rsidR="006F25E4" w:rsidRPr="001D4808" w:rsidRDefault="006F25E4" w:rsidP="006F25E4">
      <w:pPr>
        <w:numPr>
          <w:ilvl w:val="0"/>
          <w:numId w:val="13"/>
        </w:numPr>
        <w:spacing w:after="0" w:line="240" w:lineRule="auto"/>
        <w:ind w:left="840"/>
        <w:textAlignment w:val="baseline"/>
        <w:rPr>
          <w:rFonts w:ascii="Arial" w:eastAsia="Times New Roman" w:hAnsi="Arial" w:cs="Arial"/>
          <w:color w:val="000000"/>
          <w:sz w:val="20"/>
          <w:szCs w:val="20"/>
        </w:rPr>
      </w:pPr>
      <w:r w:rsidRPr="001D4808">
        <w:rPr>
          <w:rFonts w:ascii="Arial" w:eastAsia="Times New Roman" w:hAnsi="Arial" w:cs="Arial"/>
          <w:color w:val="000000"/>
          <w:sz w:val="20"/>
          <w:szCs w:val="20"/>
        </w:rPr>
        <w:t xml:space="preserve">February 14, </w:t>
      </w:r>
      <w:proofErr w:type="gramStart"/>
      <w:r w:rsidRPr="001D4808">
        <w:rPr>
          <w:rFonts w:ascii="Arial" w:eastAsia="Times New Roman" w:hAnsi="Arial" w:cs="Arial"/>
          <w:color w:val="000000"/>
          <w:sz w:val="20"/>
          <w:szCs w:val="20"/>
        </w:rPr>
        <w:t>2024</w:t>
      </w:r>
      <w:proofErr w:type="gramEnd"/>
      <w:r w:rsidRPr="001D4808">
        <w:rPr>
          <w:rFonts w:ascii="Arial" w:eastAsia="Times New Roman" w:hAnsi="Arial" w:cs="Arial"/>
          <w:color w:val="000000"/>
          <w:sz w:val="20"/>
          <w:szCs w:val="20"/>
        </w:rPr>
        <w:t xml:space="preserve"> is in Champaign</w:t>
      </w:r>
    </w:p>
    <w:p w14:paraId="08F239B1" w14:textId="77777777" w:rsidR="006F25E4" w:rsidRPr="001D4808" w:rsidRDefault="006F25E4" w:rsidP="006F25E4">
      <w:pPr>
        <w:numPr>
          <w:ilvl w:val="1"/>
          <w:numId w:val="13"/>
        </w:numPr>
        <w:spacing w:after="0" w:line="240" w:lineRule="auto"/>
        <w:ind w:left="1680"/>
        <w:textAlignment w:val="baseline"/>
        <w:rPr>
          <w:rFonts w:ascii="Arial" w:eastAsia="Times New Roman" w:hAnsi="Arial" w:cs="Arial"/>
          <w:color w:val="000000"/>
          <w:sz w:val="20"/>
          <w:szCs w:val="20"/>
        </w:rPr>
      </w:pPr>
      <w:r w:rsidRPr="001D4808">
        <w:rPr>
          <w:rFonts w:ascii="Arial" w:eastAsia="Times New Roman" w:hAnsi="Arial" w:cs="Arial"/>
          <w:color w:val="000000"/>
          <w:sz w:val="20"/>
          <w:szCs w:val="20"/>
        </w:rPr>
        <w:t>I Hotel &amp; Illinois Conference Center: 1900 S 1st St, Champaign, IL 61820</w:t>
      </w:r>
    </w:p>
    <w:p w14:paraId="4F9C0362" w14:textId="77777777" w:rsidR="006F25E4" w:rsidRPr="001D4808" w:rsidRDefault="006F25E4" w:rsidP="006F25E4">
      <w:pPr>
        <w:numPr>
          <w:ilvl w:val="0"/>
          <w:numId w:val="13"/>
        </w:numPr>
        <w:spacing w:after="0" w:line="240" w:lineRule="auto"/>
        <w:ind w:left="840"/>
        <w:textAlignment w:val="baseline"/>
        <w:rPr>
          <w:rFonts w:ascii="Arial" w:eastAsia="Times New Roman" w:hAnsi="Arial" w:cs="Arial"/>
          <w:color w:val="000000"/>
          <w:sz w:val="20"/>
          <w:szCs w:val="20"/>
        </w:rPr>
      </w:pPr>
      <w:r w:rsidRPr="001D4808">
        <w:rPr>
          <w:rFonts w:ascii="Arial" w:eastAsia="Times New Roman" w:hAnsi="Arial" w:cs="Arial"/>
          <w:color w:val="000000"/>
          <w:sz w:val="20"/>
          <w:szCs w:val="20"/>
        </w:rPr>
        <w:t xml:space="preserve">March 20, </w:t>
      </w:r>
      <w:proofErr w:type="gramStart"/>
      <w:r w:rsidRPr="001D4808">
        <w:rPr>
          <w:rFonts w:ascii="Arial" w:eastAsia="Times New Roman" w:hAnsi="Arial" w:cs="Arial"/>
          <w:color w:val="000000"/>
          <w:sz w:val="20"/>
          <w:szCs w:val="20"/>
        </w:rPr>
        <w:t>2024</w:t>
      </w:r>
      <w:proofErr w:type="gramEnd"/>
      <w:r w:rsidRPr="001D4808">
        <w:rPr>
          <w:rFonts w:ascii="Arial" w:eastAsia="Times New Roman" w:hAnsi="Arial" w:cs="Arial"/>
          <w:color w:val="000000"/>
          <w:sz w:val="20"/>
          <w:szCs w:val="20"/>
        </w:rPr>
        <w:t xml:space="preserve"> is in Macomb</w:t>
      </w:r>
    </w:p>
    <w:p w14:paraId="2F3A9667" w14:textId="77777777" w:rsidR="006F25E4" w:rsidRPr="001D4808" w:rsidRDefault="006F25E4" w:rsidP="006F25E4">
      <w:pPr>
        <w:numPr>
          <w:ilvl w:val="1"/>
          <w:numId w:val="13"/>
        </w:numPr>
        <w:spacing w:after="0" w:line="240" w:lineRule="auto"/>
        <w:ind w:left="1680"/>
        <w:textAlignment w:val="baseline"/>
        <w:rPr>
          <w:rFonts w:ascii="Arial" w:eastAsia="Times New Roman" w:hAnsi="Arial" w:cs="Arial"/>
          <w:color w:val="000000"/>
          <w:sz w:val="20"/>
          <w:szCs w:val="20"/>
        </w:rPr>
      </w:pPr>
      <w:r w:rsidRPr="001D4808">
        <w:rPr>
          <w:rFonts w:ascii="Arial" w:eastAsia="Times New Roman" w:hAnsi="Arial" w:cs="Arial"/>
          <w:color w:val="000000"/>
          <w:sz w:val="20"/>
          <w:szCs w:val="20"/>
        </w:rPr>
        <w:t>Western Illinois University: 1 University Cir, Macomb, IL 61455</w:t>
      </w:r>
    </w:p>
    <w:p w14:paraId="75A8B20D" w14:textId="77777777" w:rsidR="006F25E4" w:rsidRPr="001D4808" w:rsidRDefault="006F25E4" w:rsidP="006F25E4">
      <w:pPr>
        <w:numPr>
          <w:ilvl w:val="0"/>
          <w:numId w:val="13"/>
        </w:numPr>
        <w:spacing w:after="0" w:line="240" w:lineRule="auto"/>
        <w:ind w:left="840"/>
        <w:textAlignment w:val="baseline"/>
        <w:rPr>
          <w:rFonts w:ascii="Arial" w:eastAsia="Times New Roman" w:hAnsi="Arial" w:cs="Arial"/>
          <w:color w:val="000000"/>
          <w:sz w:val="20"/>
          <w:szCs w:val="20"/>
        </w:rPr>
      </w:pPr>
      <w:r w:rsidRPr="001D4808">
        <w:rPr>
          <w:rFonts w:ascii="Arial" w:eastAsia="Times New Roman" w:hAnsi="Arial" w:cs="Arial"/>
          <w:color w:val="000000"/>
          <w:sz w:val="20"/>
          <w:szCs w:val="20"/>
        </w:rPr>
        <w:t xml:space="preserve">April 10, </w:t>
      </w:r>
      <w:proofErr w:type="gramStart"/>
      <w:r w:rsidRPr="001D4808">
        <w:rPr>
          <w:rFonts w:ascii="Arial" w:eastAsia="Times New Roman" w:hAnsi="Arial" w:cs="Arial"/>
          <w:color w:val="000000"/>
          <w:sz w:val="20"/>
          <w:szCs w:val="20"/>
        </w:rPr>
        <w:t>2024</w:t>
      </w:r>
      <w:proofErr w:type="gramEnd"/>
      <w:r w:rsidRPr="001D4808">
        <w:rPr>
          <w:rFonts w:ascii="Arial" w:eastAsia="Times New Roman" w:hAnsi="Arial" w:cs="Arial"/>
          <w:color w:val="000000"/>
          <w:sz w:val="20"/>
          <w:szCs w:val="20"/>
        </w:rPr>
        <w:t xml:space="preserve"> is in Carbondale</w:t>
      </w:r>
    </w:p>
    <w:p w14:paraId="63C3853F" w14:textId="77777777" w:rsidR="006F25E4" w:rsidRPr="001D4808" w:rsidRDefault="006F25E4" w:rsidP="006F25E4">
      <w:pPr>
        <w:numPr>
          <w:ilvl w:val="1"/>
          <w:numId w:val="13"/>
        </w:numPr>
        <w:spacing w:after="0" w:line="240" w:lineRule="auto"/>
        <w:ind w:left="1680"/>
        <w:textAlignment w:val="baseline"/>
        <w:rPr>
          <w:rFonts w:ascii="Arial" w:eastAsia="Times New Roman" w:hAnsi="Arial" w:cs="Arial"/>
          <w:color w:val="000000"/>
          <w:sz w:val="20"/>
          <w:szCs w:val="20"/>
        </w:rPr>
      </w:pPr>
      <w:r w:rsidRPr="001D4808">
        <w:rPr>
          <w:rFonts w:ascii="Arial" w:eastAsia="Times New Roman" w:hAnsi="Arial" w:cs="Arial"/>
          <w:color w:val="000000"/>
          <w:sz w:val="20"/>
          <w:szCs w:val="20"/>
        </w:rPr>
        <w:t>Southern Illinois University, Student Center: 1255 Lincoln Drive, Carbondale IL 62901</w:t>
      </w:r>
    </w:p>
    <w:p w14:paraId="5EDBAAB6" w14:textId="77777777" w:rsidR="006F25E4" w:rsidRPr="001D4808" w:rsidRDefault="006F25E4" w:rsidP="006F25E4">
      <w:pPr>
        <w:spacing w:after="0" w:line="240" w:lineRule="auto"/>
        <w:textAlignment w:val="baseline"/>
        <w:rPr>
          <w:rFonts w:ascii="Arial" w:eastAsia="Times New Roman" w:hAnsi="Arial" w:cs="Arial"/>
          <w:color w:val="000000"/>
          <w:sz w:val="20"/>
          <w:szCs w:val="20"/>
        </w:rPr>
      </w:pPr>
      <w:r w:rsidRPr="001D4808">
        <w:rPr>
          <w:rFonts w:ascii="Arial" w:eastAsia="Times New Roman" w:hAnsi="Arial" w:cs="Arial"/>
          <w:color w:val="000000"/>
          <w:sz w:val="20"/>
          <w:szCs w:val="20"/>
        </w:rPr>
        <w:t>There is no cost to these training summits. Lunch is provided at each venue.</w:t>
      </w:r>
    </w:p>
    <w:p w14:paraId="2C30E661" w14:textId="77777777" w:rsidR="006F25E4" w:rsidRPr="001D4808" w:rsidRDefault="006F25E4" w:rsidP="006F25E4">
      <w:pPr>
        <w:spacing w:after="0" w:line="240" w:lineRule="auto"/>
        <w:textAlignment w:val="baseline"/>
        <w:rPr>
          <w:rFonts w:ascii="Arial" w:eastAsia="Times New Roman" w:hAnsi="Arial" w:cs="Arial"/>
          <w:color w:val="000000"/>
          <w:sz w:val="20"/>
          <w:szCs w:val="20"/>
        </w:rPr>
      </w:pPr>
      <w:r w:rsidRPr="001D4808">
        <w:rPr>
          <w:rFonts w:ascii="Arial" w:eastAsia="Times New Roman" w:hAnsi="Arial" w:cs="Arial"/>
          <w:color w:val="000000"/>
          <w:sz w:val="20"/>
          <w:szCs w:val="20"/>
          <w:bdr w:val="none" w:sz="0" w:space="0" w:color="auto" w:frame="1"/>
        </w:rPr>
        <w:t>​</w:t>
      </w:r>
    </w:p>
    <w:p w14:paraId="6B02DE0B" w14:textId="77777777" w:rsidR="006F25E4" w:rsidRDefault="006F25E4" w:rsidP="006F25E4">
      <w:pPr>
        <w:spacing w:after="0" w:line="240" w:lineRule="auto"/>
        <w:textAlignment w:val="baseline"/>
        <w:rPr>
          <w:rFonts w:ascii="Arial" w:eastAsia="Times New Roman" w:hAnsi="Arial" w:cs="Arial"/>
          <w:color w:val="000000"/>
          <w:sz w:val="20"/>
          <w:szCs w:val="20"/>
        </w:rPr>
      </w:pPr>
      <w:r w:rsidRPr="001D4808">
        <w:rPr>
          <w:rFonts w:ascii="Arial" w:eastAsia="Times New Roman" w:hAnsi="Arial" w:cs="Arial"/>
          <w:color w:val="000000"/>
          <w:sz w:val="20"/>
          <w:szCs w:val="20"/>
        </w:rPr>
        <w:t>If there is a cost for parking, we have already worked with the venue ahead of time. There is no cost to you!</w:t>
      </w:r>
    </w:p>
    <w:p w14:paraId="680D3EC9" w14:textId="77777777" w:rsidR="006F25E4" w:rsidRDefault="006F25E4" w:rsidP="006F25E4">
      <w:pPr>
        <w:spacing w:after="0" w:line="240" w:lineRule="auto"/>
        <w:textAlignment w:val="baseline"/>
        <w:rPr>
          <w:rFonts w:ascii="Arial" w:eastAsia="Times New Roman" w:hAnsi="Arial" w:cs="Arial"/>
          <w:color w:val="000000"/>
          <w:sz w:val="20"/>
          <w:szCs w:val="20"/>
        </w:rPr>
      </w:pPr>
    </w:p>
    <w:p w14:paraId="5F2E8959" w14:textId="77777777" w:rsidR="006F25E4" w:rsidRPr="001D4808" w:rsidRDefault="006F25E4" w:rsidP="006F25E4">
      <w:pPr>
        <w:spacing w:after="0" w:line="240" w:lineRule="auto"/>
        <w:textAlignment w:val="baseline"/>
        <w:rPr>
          <w:rFonts w:ascii="Arial" w:eastAsia="Times New Roman" w:hAnsi="Arial" w:cs="Arial"/>
          <w:color w:val="000000"/>
          <w:sz w:val="20"/>
          <w:szCs w:val="20"/>
        </w:rPr>
      </w:pPr>
      <w:r>
        <w:rPr>
          <w:rFonts w:ascii="Arial" w:eastAsia="Times New Roman" w:hAnsi="Arial" w:cs="Arial"/>
          <w:color w:val="000000"/>
          <w:sz w:val="20"/>
          <w:szCs w:val="20"/>
        </w:rPr>
        <w:t>Here is the agenda:</w:t>
      </w:r>
    </w:p>
    <w:p w14:paraId="5DA0CA89" w14:textId="7E638975" w:rsidR="00541DD2" w:rsidRDefault="007D2A99" w:rsidP="006F25E4">
      <w:pPr>
        <w:tabs>
          <w:tab w:val="left" w:pos="9573"/>
        </w:tabs>
      </w:pPr>
      <w:r>
        <w:object w:dxaOrig="1222" w:dyaOrig="804" w14:anchorId="654B8C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5pt;height:40.5pt" o:ole="">
            <v:imagedata r:id="rId23" o:title=""/>
          </v:shape>
          <o:OLEObject Type="Embed" ProgID="Package" ShapeID="_x0000_i1025" DrawAspect="Icon" ObjectID="_1762676336" r:id="rId24"/>
        </w:object>
      </w:r>
    </w:p>
    <w:p w14:paraId="33E57C11" w14:textId="0B8AD9EF" w:rsidR="00541DD2" w:rsidRPr="00541DD2" w:rsidRDefault="00541DD2" w:rsidP="006F25E4">
      <w:pPr>
        <w:tabs>
          <w:tab w:val="left" w:pos="9573"/>
        </w:tabs>
        <w:rPr>
          <w:sz w:val="24"/>
          <w:szCs w:val="24"/>
        </w:rPr>
      </w:pPr>
      <w:r w:rsidRPr="00541DD2">
        <w:rPr>
          <w:b/>
          <w:bCs/>
          <w:sz w:val="24"/>
          <w:szCs w:val="24"/>
          <w:u w:val="single"/>
        </w:rPr>
        <w:t xml:space="preserve">We appreciate </w:t>
      </w:r>
      <w:proofErr w:type="gramStart"/>
      <w:r w:rsidRPr="00541DD2">
        <w:rPr>
          <w:b/>
          <w:bCs/>
          <w:sz w:val="24"/>
          <w:szCs w:val="24"/>
          <w:u w:val="single"/>
        </w:rPr>
        <w:t>you!</w:t>
      </w:r>
      <w:r>
        <w:rPr>
          <w:sz w:val="24"/>
          <w:szCs w:val="24"/>
        </w:rPr>
        <w:t>!</w:t>
      </w:r>
      <w:proofErr w:type="gramEnd"/>
      <w:r>
        <w:rPr>
          <w:sz w:val="24"/>
          <w:szCs w:val="24"/>
        </w:rPr>
        <w:t>!</w:t>
      </w:r>
      <w:r w:rsidRPr="00541DD2">
        <w:rPr>
          <w:sz w:val="24"/>
          <w:szCs w:val="24"/>
        </w:rPr>
        <w:t xml:space="preserve"> </w:t>
      </w:r>
      <w:r w:rsidR="00EF39F7">
        <w:rPr>
          <w:sz w:val="24"/>
          <w:szCs w:val="24"/>
        </w:rPr>
        <w:t xml:space="preserve"> </w:t>
      </w:r>
      <w:r>
        <w:rPr>
          <w:sz w:val="24"/>
          <w:szCs w:val="24"/>
        </w:rPr>
        <w:t>The following are tips for how to handle holiday stress (Mayo Clinic):</w:t>
      </w:r>
    </w:p>
    <w:p w14:paraId="3DB1D2D0" w14:textId="3A5108C8" w:rsidR="00541DD2" w:rsidRPr="00541DD2" w:rsidRDefault="00541DD2" w:rsidP="00541DD2">
      <w:pPr>
        <w:pStyle w:val="ListParagraph"/>
        <w:numPr>
          <w:ilvl w:val="0"/>
          <w:numId w:val="14"/>
        </w:numPr>
        <w:tabs>
          <w:tab w:val="left" w:pos="9573"/>
        </w:tabs>
        <w:rPr>
          <w:sz w:val="24"/>
          <w:szCs w:val="24"/>
        </w:rPr>
      </w:pPr>
      <w:r w:rsidRPr="00541DD2">
        <w:rPr>
          <w:sz w:val="24"/>
          <w:szCs w:val="24"/>
        </w:rPr>
        <w:t xml:space="preserve">Acknowledge your </w:t>
      </w:r>
      <w:proofErr w:type="gramStart"/>
      <w:r w:rsidRPr="00541DD2">
        <w:rPr>
          <w:sz w:val="24"/>
          <w:szCs w:val="24"/>
        </w:rPr>
        <w:t>feelings</w:t>
      </w:r>
      <w:proofErr w:type="gramEnd"/>
    </w:p>
    <w:p w14:paraId="69D466A2" w14:textId="4B455872" w:rsidR="00541DD2" w:rsidRPr="00541DD2" w:rsidRDefault="00541DD2" w:rsidP="00541DD2">
      <w:pPr>
        <w:pStyle w:val="ListParagraph"/>
        <w:numPr>
          <w:ilvl w:val="0"/>
          <w:numId w:val="14"/>
        </w:numPr>
        <w:tabs>
          <w:tab w:val="left" w:pos="9573"/>
        </w:tabs>
        <w:rPr>
          <w:sz w:val="24"/>
          <w:szCs w:val="24"/>
        </w:rPr>
      </w:pPr>
      <w:r w:rsidRPr="00541DD2">
        <w:rPr>
          <w:sz w:val="24"/>
          <w:szCs w:val="24"/>
        </w:rPr>
        <w:t xml:space="preserve">Reach </w:t>
      </w:r>
      <w:proofErr w:type="gramStart"/>
      <w:r w:rsidRPr="00541DD2">
        <w:rPr>
          <w:sz w:val="24"/>
          <w:szCs w:val="24"/>
        </w:rPr>
        <w:t>out</w:t>
      </w:r>
      <w:proofErr w:type="gramEnd"/>
    </w:p>
    <w:p w14:paraId="5D07F5AF" w14:textId="2525FD0B" w:rsidR="00541DD2" w:rsidRPr="00541DD2" w:rsidRDefault="00541DD2" w:rsidP="00541DD2">
      <w:pPr>
        <w:pStyle w:val="ListParagraph"/>
        <w:numPr>
          <w:ilvl w:val="0"/>
          <w:numId w:val="14"/>
        </w:numPr>
        <w:tabs>
          <w:tab w:val="left" w:pos="9573"/>
        </w:tabs>
        <w:rPr>
          <w:sz w:val="24"/>
          <w:szCs w:val="24"/>
        </w:rPr>
      </w:pPr>
      <w:r w:rsidRPr="00541DD2">
        <w:rPr>
          <w:sz w:val="24"/>
          <w:szCs w:val="24"/>
        </w:rPr>
        <w:t xml:space="preserve">Be </w:t>
      </w:r>
      <w:proofErr w:type="gramStart"/>
      <w:r w:rsidRPr="00541DD2">
        <w:rPr>
          <w:sz w:val="24"/>
          <w:szCs w:val="24"/>
        </w:rPr>
        <w:t>realistic</w:t>
      </w:r>
      <w:proofErr w:type="gramEnd"/>
    </w:p>
    <w:p w14:paraId="0EA899C6" w14:textId="60B3FC38" w:rsidR="00541DD2" w:rsidRPr="00541DD2" w:rsidRDefault="00541DD2" w:rsidP="00541DD2">
      <w:pPr>
        <w:pStyle w:val="ListParagraph"/>
        <w:numPr>
          <w:ilvl w:val="0"/>
          <w:numId w:val="14"/>
        </w:numPr>
        <w:tabs>
          <w:tab w:val="left" w:pos="9573"/>
        </w:tabs>
        <w:rPr>
          <w:sz w:val="24"/>
          <w:szCs w:val="24"/>
        </w:rPr>
      </w:pPr>
      <w:r w:rsidRPr="00541DD2">
        <w:rPr>
          <w:sz w:val="24"/>
          <w:szCs w:val="24"/>
        </w:rPr>
        <w:t xml:space="preserve">Set aside </w:t>
      </w:r>
      <w:proofErr w:type="gramStart"/>
      <w:r w:rsidRPr="00541DD2">
        <w:rPr>
          <w:sz w:val="24"/>
          <w:szCs w:val="24"/>
        </w:rPr>
        <w:t>differences</w:t>
      </w:r>
      <w:proofErr w:type="gramEnd"/>
    </w:p>
    <w:p w14:paraId="6D05AB9A" w14:textId="6FF59C16" w:rsidR="00541DD2" w:rsidRPr="00541DD2" w:rsidRDefault="00541DD2" w:rsidP="00541DD2">
      <w:pPr>
        <w:pStyle w:val="ListParagraph"/>
        <w:numPr>
          <w:ilvl w:val="0"/>
          <w:numId w:val="14"/>
        </w:numPr>
        <w:tabs>
          <w:tab w:val="left" w:pos="9573"/>
        </w:tabs>
        <w:rPr>
          <w:sz w:val="24"/>
          <w:szCs w:val="24"/>
        </w:rPr>
      </w:pPr>
      <w:r w:rsidRPr="00541DD2">
        <w:rPr>
          <w:sz w:val="24"/>
          <w:szCs w:val="24"/>
        </w:rPr>
        <w:t xml:space="preserve">Create a </w:t>
      </w:r>
      <w:proofErr w:type="gramStart"/>
      <w:r w:rsidRPr="00541DD2">
        <w:rPr>
          <w:sz w:val="24"/>
          <w:szCs w:val="24"/>
        </w:rPr>
        <w:t>budget</w:t>
      </w:r>
      <w:proofErr w:type="gramEnd"/>
    </w:p>
    <w:p w14:paraId="79379FE8" w14:textId="6CEB24FA" w:rsidR="00541DD2" w:rsidRPr="00541DD2" w:rsidRDefault="00541DD2" w:rsidP="00541DD2">
      <w:pPr>
        <w:pStyle w:val="ListParagraph"/>
        <w:numPr>
          <w:ilvl w:val="0"/>
          <w:numId w:val="14"/>
        </w:numPr>
        <w:tabs>
          <w:tab w:val="left" w:pos="9573"/>
        </w:tabs>
        <w:rPr>
          <w:sz w:val="24"/>
          <w:szCs w:val="24"/>
        </w:rPr>
      </w:pPr>
      <w:r w:rsidRPr="00541DD2">
        <w:rPr>
          <w:sz w:val="24"/>
          <w:szCs w:val="24"/>
        </w:rPr>
        <w:t>Plan ahead</w:t>
      </w:r>
    </w:p>
    <w:p w14:paraId="71BC53E5" w14:textId="492E7318" w:rsidR="00541DD2" w:rsidRPr="00541DD2" w:rsidRDefault="00541DD2" w:rsidP="00541DD2">
      <w:pPr>
        <w:pStyle w:val="ListParagraph"/>
        <w:numPr>
          <w:ilvl w:val="0"/>
          <w:numId w:val="14"/>
        </w:numPr>
        <w:tabs>
          <w:tab w:val="left" w:pos="9573"/>
        </w:tabs>
        <w:rPr>
          <w:sz w:val="24"/>
          <w:szCs w:val="24"/>
        </w:rPr>
      </w:pPr>
      <w:r w:rsidRPr="00541DD2">
        <w:rPr>
          <w:sz w:val="24"/>
          <w:szCs w:val="24"/>
        </w:rPr>
        <w:t xml:space="preserve">Saying “no” is </w:t>
      </w:r>
      <w:proofErr w:type="gramStart"/>
      <w:r w:rsidRPr="00541DD2">
        <w:rPr>
          <w:sz w:val="24"/>
          <w:szCs w:val="24"/>
        </w:rPr>
        <w:t>ok</w:t>
      </w:r>
      <w:proofErr w:type="gramEnd"/>
    </w:p>
    <w:p w14:paraId="56C6586E" w14:textId="3E38F58C" w:rsidR="00541DD2" w:rsidRPr="00541DD2" w:rsidRDefault="00541DD2" w:rsidP="00541DD2">
      <w:pPr>
        <w:pStyle w:val="ListParagraph"/>
        <w:numPr>
          <w:ilvl w:val="0"/>
          <w:numId w:val="14"/>
        </w:numPr>
        <w:tabs>
          <w:tab w:val="left" w:pos="9573"/>
        </w:tabs>
        <w:rPr>
          <w:sz w:val="24"/>
          <w:szCs w:val="24"/>
        </w:rPr>
      </w:pPr>
      <w:r w:rsidRPr="00541DD2">
        <w:rPr>
          <w:sz w:val="24"/>
          <w:szCs w:val="24"/>
        </w:rPr>
        <w:t xml:space="preserve">Keep up healthy </w:t>
      </w:r>
      <w:proofErr w:type="gramStart"/>
      <w:r w:rsidRPr="00541DD2">
        <w:rPr>
          <w:sz w:val="24"/>
          <w:szCs w:val="24"/>
        </w:rPr>
        <w:t>habits</w:t>
      </w:r>
      <w:proofErr w:type="gramEnd"/>
    </w:p>
    <w:p w14:paraId="2CF377AD" w14:textId="3399B06A" w:rsidR="00541DD2" w:rsidRPr="00541DD2" w:rsidRDefault="00541DD2" w:rsidP="00541DD2">
      <w:pPr>
        <w:pStyle w:val="ListParagraph"/>
        <w:numPr>
          <w:ilvl w:val="0"/>
          <w:numId w:val="14"/>
        </w:numPr>
        <w:tabs>
          <w:tab w:val="left" w:pos="9573"/>
        </w:tabs>
        <w:rPr>
          <w:sz w:val="24"/>
          <w:szCs w:val="24"/>
        </w:rPr>
      </w:pPr>
      <w:r w:rsidRPr="00541DD2">
        <w:rPr>
          <w:sz w:val="24"/>
          <w:szCs w:val="24"/>
        </w:rPr>
        <w:t xml:space="preserve">Give yourself a </w:t>
      </w:r>
      <w:proofErr w:type="gramStart"/>
      <w:r w:rsidRPr="00541DD2">
        <w:rPr>
          <w:sz w:val="24"/>
          <w:szCs w:val="24"/>
        </w:rPr>
        <w:t>break</w:t>
      </w:r>
      <w:proofErr w:type="gramEnd"/>
    </w:p>
    <w:p w14:paraId="7F7B8D20" w14:textId="6D40D6B6" w:rsidR="00541DD2" w:rsidRPr="00541DD2" w:rsidRDefault="00541DD2" w:rsidP="00541DD2">
      <w:pPr>
        <w:pStyle w:val="ListParagraph"/>
        <w:numPr>
          <w:ilvl w:val="0"/>
          <w:numId w:val="14"/>
        </w:numPr>
        <w:tabs>
          <w:tab w:val="left" w:pos="9573"/>
        </w:tabs>
        <w:rPr>
          <w:sz w:val="24"/>
          <w:szCs w:val="24"/>
        </w:rPr>
      </w:pPr>
      <w:r w:rsidRPr="00541DD2">
        <w:rPr>
          <w:sz w:val="24"/>
          <w:szCs w:val="24"/>
        </w:rPr>
        <w:t>Seek professional help i</w:t>
      </w:r>
      <w:r w:rsidR="007E16D3">
        <w:rPr>
          <w:sz w:val="24"/>
          <w:szCs w:val="24"/>
        </w:rPr>
        <w:t>f</w:t>
      </w:r>
      <w:r w:rsidRPr="00541DD2">
        <w:rPr>
          <w:sz w:val="24"/>
          <w:szCs w:val="24"/>
        </w:rPr>
        <w:t xml:space="preserve"> you need it</w:t>
      </w:r>
    </w:p>
    <w:p w14:paraId="7A566D90" w14:textId="608863CF" w:rsidR="006F25E4" w:rsidRPr="00541DD2" w:rsidRDefault="00541DD2" w:rsidP="00541DD2">
      <w:pPr>
        <w:tabs>
          <w:tab w:val="left" w:pos="9573"/>
        </w:tabs>
        <w:ind w:left="360"/>
        <w:rPr>
          <w:sz w:val="24"/>
          <w:szCs w:val="24"/>
        </w:rPr>
      </w:pPr>
      <w:r w:rsidRPr="00541DD2">
        <w:rPr>
          <w:sz w:val="24"/>
          <w:szCs w:val="24"/>
        </w:rPr>
        <w:t xml:space="preserve">More information can be found at:  </w:t>
      </w:r>
      <w:hyperlink r:id="rId25" w:history="1">
        <w:r w:rsidRPr="00541DD2">
          <w:rPr>
            <w:rStyle w:val="Hyperlink"/>
            <w:sz w:val="24"/>
            <w:szCs w:val="24"/>
          </w:rPr>
          <w:t>https://mcpress.mayoclinic.org/mental-health/tips-for-taking-control-of-the-holidays-so-they-dont-take-control-of-you</w:t>
        </w:r>
      </w:hyperlink>
      <w:bookmarkStart w:id="0" w:name="_Hlk149732307"/>
    </w:p>
    <w:p w14:paraId="60B61BC1" w14:textId="0141AB3E" w:rsidR="006F25E4" w:rsidRDefault="006F25E4" w:rsidP="006F25E4">
      <w:r>
        <w:t>Suggestions/Questions???  Please contact our MRC Unit #2781 Leader at:</w:t>
      </w:r>
    </w:p>
    <w:p w14:paraId="4553B16D" w14:textId="77777777" w:rsidR="006F25E4" w:rsidRPr="0001206F" w:rsidRDefault="006F25E4" w:rsidP="006F25E4">
      <w:pPr>
        <w:shd w:val="clear" w:color="auto" w:fill="FFFFFF"/>
        <w:spacing w:after="0" w:line="240" w:lineRule="auto"/>
        <w:rPr>
          <w:rFonts w:ascii="Calibri" w:eastAsia="Calibri" w:hAnsi="Calibri" w:cs="Calibri"/>
          <w:color w:val="000000"/>
          <w:sz w:val="24"/>
          <w:szCs w:val="24"/>
        </w:rPr>
      </w:pPr>
      <w:r w:rsidRPr="0001206F">
        <w:rPr>
          <w:rFonts w:ascii="Calibri" w:eastAsia="Calibri" w:hAnsi="Calibri" w:cs="Calibri"/>
          <w:color w:val="000000"/>
          <w:sz w:val="24"/>
          <w:szCs w:val="24"/>
        </w:rPr>
        <w:t>Marsha L. Wild MSN RN</w:t>
      </w:r>
    </w:p>
    <w:p w14:paraId="36CA752B" w14:textId="77777777" w:rsidR="006F25E4" w:rsidRPr="0001206F" w:rsidRDefault="006F25E4" w:rsidP="006F25E4">
      <w:pPr>
        <w:shd w:val="clear" w:color="auto" w:fill="FFFFFF"/>
        <w:spacing w:after="0" w:line="240" w:lineRule="auto"/>
        <w:rPr>
          <w:rFonts w:ascii="Calibri" w:eastAsia="Calibri" w:hAnsi="Calibri" w:cs="Calibri"/>
          <w:color w:val="000000"/>
          <w:sz w:val="24"/>
          <w:szCs w:val="24"/>
        </w:rPr>
      </w:pPr>
      <w:r w:rsidRPr="0001206F">
        <w:rPr>
          <w:rFonts w:ascii="Calibri" w:eastAsia="Calibri" w:hAnsi="Calibri" w:cs="Calibri"/>
          <w:color w:val="000000"/>
          <w:sz w:val="24"/>
          <w:szCs w:val="24"/>
        </w:rPr>
        <w:t>Unit Leader</w:t>
      </w:r>
    </w:p>
    <w:p w14:paraId="0FFDD2E8" w14:textId="77777777" w:rsidR="006F25E4" w:rsidRPr="0001206F" w:rsidRDefault="006F25E4" w:rsidP="006F25E4">
      <w:pPr>
        <w:shd w:val="clear" w:color="auto" w:fill="FFFFFF"/>
        <w:spacing w:after="0" w:line="240" w:lineRule="auto"/>
        <w:rPr>
          <w:rFonts w:ascii="Calibri" w:eastAsia="Calibri" w:hAnsi="Calibri" w:cs="Calibri"/>
          <w:color w:val="000000"/>
          <w:sz w:val="24"/>
          <w:szCs w:val="24"/>
        </w:rPr>
      </w:pPr>
      <w:r w:rsidRPr="0001206F">
        <w:rPr>
          <w:rFonts w:ascii="Calibri" w:eastAsia="Calibri" w:hAnsi="Calibri" w:cs="Calibri"/>
          <w:color w:val="000000"/>
          <w:sz w:val="24"/>
          <w:szCs w:val="24"/>
        </w:rPr>
        <w:t>Monroe County MRC </w:t>
      </w:r>
    </w:p>
    <w:p w14:paraId="1790D16B" w14:textId="77777777" w:rsidR="006F25E4" w:rsidRPr="0001206F" w:rsidRDefault="006F25E4" w:rsidP="006F25E4">
      <w:pPr>
        <w:shd w:val="clear" w:color="auto" w:fill="FFFFFF"/>
        <w:spacing w:after="0" w:line="240" w:lineRule="auto"/>
        <w:rPr>
          <w:rFonts w:ascii="Calibri" w:eastAsia="Calibri" w:hAnsi="Calibri" w:cs="Calibri"/>
          <w:color w:val="000000"/>
          <w:sz w:val="24"/>
          <w:szCs w:val="24"/>
        </w:rPr>
      </w:pPr>
      <w:r w:rsidRPr="0001206F">
        <w:rPr>
          <w:rFonts w:ascii="Calibri" w:eastAsia="Calibri" w:hAnsi="Calibri" w:cs="Calibri"/>
          <w:color w:val="000000"/>
          <w:sz w:val="24"/>
          <w:szCs w:val="24"/>
        </w:rPr>
        <w:t>Unit #2781</w:t>
      </w:r>
    </w:p>
    <w:p w14:paraId="29BEC61F" w14:textId="77777777" w:rsidR="006F25E4" w:rsidRPr="0001206F" w:rsidRDefault="006F25E4" w:rsidP="006F25E4">
      <w:pPr>
        <w:shd w:val="clear" w:color="auto" w:fill="FFFFFF"/>
        <w:spacing w:after="0" w:line="240" w:lineRule="auto"/>
        <w:rPr>
          <w:rFonts w:ascii="Calibri" w:eastAsia="Calibri" w:hAnsi="Calibri" w:cs="Calibri"/>
          <w:color w:val="000000"/>
          <w:sz w:val="24"/>
          <w:szCs w:val="24"/>
        </w:rPr>
      </w:pPr>
      <w:r w:rsidRPr="0001206F">
        <w:rPr>
          <w:rFonts w:ascii="Calibri" w:eastAsia="Calibri" w:hAnsi="Calibri" w:cs="Calibri"/>
          <w:color w:val="000000"/>
          <w:sz w:val="24"/>
          <w:szCs w:val="24"/>
        </w:rPr>
        <w:t>1315 Jamie Lane</w:t>
      </w:r>
    </w:p>
    <w:p w14:paraId="16C35B58" w14:textId="77777777" w:rsidR="006F25E4" w:rsidRPr="0001206F" w:rsidRDefault="006F25E4" w:rsidP="006F25E4">
      <w:pPr>
        <w:shd w:val="clear" w:color="auto" w:fill="FFFFFF"/>
        <w:spacing w:after="0" w:line="240" w:lineRule="auto"/>
        <w:rPr>
          <w:rFonts w:ascii="Calibri" w:eastAsia="Calibri" w:hAnsi="Calibri" w:cs="Calibri"/>
          <w:color w:val="000000"/>
          <w:sz w:val="24"/>
          <w:szCs w:val="24"/>
        </w:rPr>
      </w:pPr>
      <w:r w:rsidRPr="0001206F">
        <w:rPr>
          <w:rFonts w:ascii="Calibri" w:eastAsia="Calibri" w:hAnsi="Calibri" w:cs="Calibri"/>
          <w:color w:val="000000"/>
          <w:sz w:val="24"/>
          <w:szCs w:val="24"/>
        </w:rPr>
        <w:t>Waterloo, IL  62298</w:t>
      </w:r>
    </w:p>
    <w:p w14:paraId="5F940EC4" w14:textId="77777777" w:rsidR="006F25E4" w:rsidRPr="0001206F" w:rsidRDefault="00F922EE" w:rsidP="006F25E4">
      <w:pPr>
        <w:shd w:val="clear" w:color="auto" w:fill="FFFFFF"/>
        <w:spacing w:after="0" w:line="240" w:lineRule="auto"/>
        <w:rPr>
          <w:rFonts w:ascii="Calibri" w:eastAsia="Calibri" w:hAnsi="Calibri" w:cs="Calibri"/>
          <w:color w:val="000000"/>
          <w:sz w:val="24"/>
          <w:szCs w:val="24"/>
        </w:rPr>
      </w:pPr>
      <w:hyperlink r:id="rId26" w:history="1">
        <w:r w:rsidR="006F25E4" w:rsidRPr="0001206F">
          <w:rPr>
            <w:rFonts w:ascii="Calibri" w:eastAsia="Calibri" w:hAnsi="Calibri" w:cs="Calibri"/>
            <w:color w:val="0000FF"/>
            <w:sz w:val="24"/>
            <w:szCs w:val="24"/>
            <w:u w:val="single"/>
          </w:rPr>
          <w:t>mwild@monroecountyhealth.org</w:t>
        </w:r>
      </w:hyperlink>
    </w:p>
    <w:p w14:paraId="4E076033" w14:textId="77777777" w:rsidR="006F25E4" w:rsidRDefault="006F25E4" w:rsidP="006F25E4">
      <w:pPr>
        <w:shd w:val="clear" w:color="auto" w:fill="FFFFFF"/>
        <w:spacing w:after="0" w:line="240" w:lineRule="auto"/>
        <w:rPr>
          <w:rFonts w:ascii="Calibri" w:eastAsia="Calibri" w:hAnsi="Calibri" w:cs="Calibri"/>
          <w:color w:val="000000"/>
          <w:sz w:val="24"/>
          <w:szCs w:val="24"/>
        </w:rPr>
      </w:pPr>
      <w:r w:rsidRPr="0001206F">
        <w:rPr>
          <w:rFonts w:ascii="Calibri" w:eastAsia="Calibri" w:hAnsi="Calibri" w:cs="Calibri"/>
          <w:color w:val="000000"/>
          <w:sz w:val="24"/>
          <w:szCs w:val="24"/>
        </w:rPr>
        <w:t>(618) 612-710</w:t>
      </w:r>
      <w:r>
        <w:rPr>
          <w:rFonts w:ascii="Calibri" w:eastAsia="Calibri" w:hAnsi="Calibri" w:cs="Calibri"/>
          <w:color w:val="000000"/>
          <w:sz w:val="24"/>
          <w:szCs w:val="24"/>
        </w:rPr>
        <w:t>5</w:t>
      </w:r>
    </w:p>
    <w:bookmarkEnd w:id="0"/>
    <w:p w14:paraId="276A3D94" w14:textId="77777777" w:rsidR="00EF39F7" w:rsidRDefault="00EF39F7" w:rsidP="00EF39F7">
      <w:pPr>
        <w:ind w:left="720" w:firstLine="720"/>
        <w:rPr>
          <w:b/>
          <w:bCs/>
        </w:rPr>
      </w:pPr>
    </w:p>
    <w:p w14:paraId="0CCDCDD5" w14:textId="77777777" w:rsidR="00EF39F7" w:rsidRDefault="00EF39F7" w:rsidP="00EF39F7">
      <w:pPr>
        <w:ind w:left="720" w:firstLine="720"/>
        <w:rPr>
          <w:b/>
          <w:bCs/>
        </w:rPr>
      </w:pPr>
    </w:p>
    <w:p w14:paraId="26BFDDAE" w14:textId="31C92644" w:rsidR="006F25E4" w:rsidRPr="009332AB" w:rsidRDefault="006F25E4" w:rsidP="00EF39F7">
      <w:pPr>
        <w:ind w:left="720" w:firstLine="720"/>
        <w:rPr>
          <w:b/>
          <w:bCs/>
        </w:rPr>
      </w:pPr>
      <w:r w:rsidRPr="009332AB">
        <w:rPr>
          <w:b/>
          <w:bCs/>
        </w:rPr>
        <w:t>COVID-19 Vaccinations in Monroe County, IL - A Unique Experience</w:t>
      </w:r>
    </w:p>
    <w:p w14:paraId="29A828A4" w14:textId="77777777" w:rsidR="006F25E4" w:rsidRPr="007D34E7" w:rsidRDefault="006F25E4" w:rsidP="006F25E4">
      <w:pPr>
        <w:spacing w:line="360" w:lineRule="auto"/>
        <w:rPr>
          <w:sz w:val="20"/>
          <w:szCs w:val="20"/>
        </w:rPr>
      </w:pPr>
      <w:r w:rsidRPr="007D34E7">
        <w:rPr>
          <w:sz w:val="20"/>
          <w:szCs w:val="20"/>
        </w:rPr>
        <w:t xml:space="preserve">Have you ever administered vaccinations in a horse barn or cave? We </w:t>
      </w:r>
      <w:proofErr w:type="gramStart"/>
      <w:r w:rsidRPr="007D34E7">
        <w:rPr>
          <w:sz w:val="20"/>
          <w:szCs w:val="20"/>
        </w:rPr>
        <w:t>have</w:t>
      </w:r>
      <w:proofErr w:type="gramEnd"/>
      <w:r w:rsidRPr="007D34E7">
        <w:rPr>
          <w:sz w:val="20"/>
          <w:szCs w:val="20"/>
        </w:rPr>
        <w:t xml:space="preserve"> in Monroe County, Illinois!</w:t>
      </w:r>
    </w:p>
    <w:p w14:paraId="332BD98C" w14:textId="77777777" w:rsidR="006F25E4" w:rsidRPr="007D34E7" w:rsidRDefault="006F25E4" w:rsidP="006F25E4">
      <w:pPr>
        <w:spacing w:line="360" w:lineRule="auto"/>
        <w:rPr>
          <w:sz w:val="20"/>
          <w:szCs w:val="20"/>
        </w:rPr>
      </w:pPr>
      <w:r w:rsidRPr="007D34E7">
        <w:rPr>
          <w:sz w:val="20"/>
          <w:szCs w:val="20"/>
        </w:rPr>
        <w:t>Initially, COVID-19 vaccinations were administered at the Monroe County Fairgrounds. However, the weather conditions during winter in the Midwest were not the most favorable. Windy conditions, frigid temperatures, sleet, and snow made the task very difficult for the patients, first responders and volunteers. Papers were flying, frosty faces and ice-cold hands were some of the conditions caused by the weather. The decision was made to move indoors to a horse barn at the fairgrounds and ultimately to a cave for safety and comfort.</w:t>
      </w:r>
    </w:p>
    <w:p w14:paraId="34458BA7" w14:textId="77777777" w:rsidR="006F25E4" w:rsidRPr="007D34E7" w:rsidRDefault="006F25E4" w:rsidP="006F25E4">
      <w:pPr>
        <w:spacing w:line="360" w:lineRule="auto"/>
        <w:rPr>
          <w:sz w:val="20"/>
          <w:szCs w:val="20"/>
        </w:rPr>
      </w:pPr>
      <w:r w:rsidRPr="007D34E7">
        <w:rPr>
          <w:sz w:val="20"/>
          <w:szCs w:val="20"/>
        </w:rPr>
        <w:t xml:space="preserve">Ok, some individuals may have administered vaccinations in a horse barn, but a </w:t>
      </w:r>
      <w:proofErr w:type="gramStart"/>
      <w:r w:rsidRPr="007D34E7">
        <w:rPr>
          <w:sz w:val="20"/>
          <w:szCs w:val="20"/>
        </w:rPr>
        <w:t>cave?</w:t>
      </w:r>
      <w:proofErr w:type="gramEnd"/>
      <w:r w:rsidRPr="007D34E7">
        <w:rPr>
          <w:sz w:val="20"/>
          <w:szCs w:val="20"/>
        </w:rPr>
        <w:t xml:space="preserve"> Now, mind you, this is no ordinary cave…</w:t>
      </w:r>
    </w:p>
    <w:p w14:paraId="6B0B5D8E" w14:textId="77777777" w:rsidR="006F25E4" w:rsidRPr="007D34E7" w:rsidRDefault="006F25E4" w:rsidP="006F25E4">
      <w:pPr>
        <w:spacing w:line="360" w:lineRule="auto"/>
        <w:rPr>
          <w:sz w:val="20"/>
          <w:szCs w:val="20"/>
        </w:rPr>
      </w:pPr>
      <w:r w:rsidRPr="007D34E7">
        <w:rPr>
          <w:sz w:val="20"/>
          <w:szCs w:val="20"/>
        </w:rPr>
        <w:t>The cave, known as Rock City, was formed 120 years ago when miners were milling high-grade limestone on the bluffs near Valmeyer, IL.   The value of the temperature and humidity-controlled space was discovered, and the space has been utilized ever since by private industry as well as the government. Now the space is a subsurface business complex composing approximately 6 million square feet. It provides a constant 58 degrees temperature and even has paved streets and fire hydrants!</w:t>
      </w:r>
    </w:p>
    <w:p w14:paraId="2E111343" w14:textId="77777777" w:rsidR="006F25E4" w:rsidRPr="007D34E7" w:rsidRDefault="006F25E4" w:rsidP="006F25E4">
      <w:pPr>
        <w:spacing w:line="360" w:lineRule="auto"/>
        <w:rPr>
          <w:noProof/>
          <w:sz w:val="20"/>
          <w:szCs w:val="20"/>
        </w:rPr>
      </w:pPr>
      <w:r w:rsidRPr="007D34E7">
        <w:rPr>
          <w:sz w:val="20"/>
          <w:szCs w:val="20"/>
        </w:rPr>
        <w:t>During the pandemic, public health and community officials recognized the value of this location to have a drive through COVID-19 vaccination clinic. Thanks to their cooperation and the hard work of first responders and volunteers, the drive-through COVID-19 vaccination clinic in the cave was a huge success in Monroe County, IL.</w:t>
      </w:r>
      <w:r w:rsidRPr="007D34E7">
        <w:rPr>
          <w:noProof/>
          <w:sz w:val="20"/>
          <w:szCs w:val="20"/>
        </w:rPr>
        <w:t xml:space="preserve"> </w:t>
      </w:r>
    </w:p>
    <w:p w14:paraId="601CC2C9" w14:textId="77777777" w:rsidR="006F25E4" w:rsidRDefault="006F25E4" w:rsidP="006F25E4">
      <w:pPr>
        <w:spacing w:line="480" w:lineRule="auto"/>
        <w:rPr>
          <w:noProof/>
          <w:sz w:val="18"/>
          <w:szCs w:val="18"/>
        </w:rPr>
      </w:pPr>
    </w:p>
    <w:p w14:paraId="4A6983DE" w14:textId="77777777" w:rsidR="006F25E4" w:rsidRPr="007D34E7" w:rsidRDefault="006F25E4" w:rsidP="006F25E4">
      <w:pPr>
        <w:spacing w:line="480" w:lineRule="auto"/>
        <w:rPr>
          <w:noProof/>
          <w:sz w:val="18"/>
          <w:szCs w:val="18"/>
        </w:rPr>
      </w:pPr>
    </w:p>
    <w:p w14:paraId="4CF4B63C" w14:textId="77777777" w:rsidR="006F25E4" w:rsidRPr="00DB3CD2" w:rsidRDefault="006F25E4" w:rsidP="006F25E4">
      <w:pPr>
        <w:spacing w:line="480" w:lineRule="auto"/>
        <w:rPr>
          <w:sz w:val="18"/>
          <w:szCs w:val="18"/>
        </w:rPr>
      </w:pPr>
      <w:r>
        <w:rPr>
          <w:noProof/>
          <w:sz w:val="28"/>
          <w:szCs w:val="28"/>
        </w:rPr>
        <w:drawing>
          <wp:anchor distT="0" distB="0" distL="114300" distR="114300" simplePos="0" relativeHeight="251659264" behindDoc="0" locked="0" layoutInCell="1" allowOverlap="1" wp14:anchorId="13F777EE" wp14:editId="17C09112">
            <wp:simplePos x="0" y="0"/>
            <wp:positionH relativeFrom="margin">
              <wp:posOffset>3169920</wp:posOffset>
            </wp:positionH>
            <wp:positionV relativeFrom="paragraph">
              <wp:posOffset>5080</wp:posOffset>
            </wp:positionV>
            <wp:extent cx="3040380" cy="2346960"/>
            <wp:effectExtent l="0" t="0" r="7620" b="0"/>
            <wp:wrapSquare wrapText="bothSides"/>
            <wp:docPr id="923486133" name="Picture 1" descr="A car parking lot in a cav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3486133" name="Picture 1" descr="A car parking lot in a cave&#10;&#10;Description automatically generated"/>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040380" cy="2346960"/>
                    </a:xfrm>
                    <a:prstGeom prst="rect">
                      <a:avLst/>
                    </a:prstGeom>
                    <a:noFill/>
                  </pic:spPr>
                </pic:pic>
              </a:graphicData>
            </a:graphic>
            <wp14:sizeRelV relativeFrom="margin">
              <wp14:pctHeight>0</wp14:pctHeight>
            </wp14:sizeRelV>
          </wp:anchor>
        </w:drawing>
      </w:r>
      <w:r>
        <w:rPr>
          <w:noProof/>
        </w:rPr>
        <w:drawing>
          <wp:inline distT="0" distB="0" distL="0" distR="0" wp14:anchorId="518A2E70" wp14:editId="3D2462CB">
            <wp:extent cx="2936875" cy="2350770"/>
            <wp:effectExtent l="0" t="0" r="0" b="0"/>
            <wp:docPr id="809234033" name="Picture 1" descr="A white truck and trailer in a cav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9234033" name="Picture 1" descr="A white truck and trailer in a cave&#10;&#10;Description automatically generated"/>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936875" cy="2350770"/>
                    </a:xfrm>
                    <a:prstGeom prst="rect">
                      <a:avLst/>
                    </a:prstGeom>
                    <a:noFill/>
                    <a:ln>
                      <a:noFill/>
                    </a:ln>
                  </pic:spPr>
                </pic:pic>
              </a:graphicData>
            </a:graphic>
          </wp:inline>
        </w:drawing>
      </w:r>
    </w:p>
    <w:p w14:paraId="63000CC9" w14:textId="77777777" w:rsidR="006F25E4" w:rsidRPr="00BC6D63" w:rsidRDefault="006F25E4" w:rsidP="006F25E4">
      <w:pPr>
        <w:spacing w:line="480" w:lineRule="auto"/>
        <w:rPr>
          <w:sz w:val="24"/>
          <w:szCs w:val="24"/>
        </w:rPr>
      </w:pPr>
      <w:r w:rsidRPr="00DB3CD2">
        <w:rPr>
          <w:sz w:val="24"/>
          <w:szCs w:val="24"/>
        </w:rPr>
        <w:t xml:space="preserve">                           </w:t>
      </w:r>
      <w:r>
        <w:rPr>
          <w:sz w:val="24"/>
          <w:szCs w:val="24"/>
        </w:rPr>
        <w:t xml:space="preserve">       Thank you, Monroe County, IL!!!  You got the job done!!!</w:t>
      </w:r>
    </w:p>
    <w:p w14:paraId="4DF0E706" w14:textId="77777777" w:rsidR="006F25E4" w:rsidRPr="009E13A4" w:rsidRDefault="006F25E4" w:rsidP="006F25E4">
      <w:pPr>
        <w:tabs>
          <w:tab w:val="left" w:pos="9573"/>
        </w:tabs>
      </w:pPr>
    </w:p>
    <w:sectPr w:rsidR="006F25E4" w:rsidRPr="009E13A4" w:rsidSect="00AB3054">
      <w:headerReference w:type="default" r:id="rId29"/>
      <w:footerReference w:type="default" r:id="rId30"/>
      <w:headerReference w:type="first" r:id="rId31"/>
      <w:footerReference w:type="first" r:id="rId32"/>
      <w:type w:val="continuous"/>
      <w:pgSz w:w="12240" w:h="15840"/>
      <w:pgMar w:top="720" w:right="720" w:bottom="720" w:left="72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F0B43F" w14:textId="77777777" w:rsidR="00F47A04" w:rsidRDefault="00F47A04">
      <w:pPr>
        <w:spacing w:after="0" w:line="240" w:lineRule="auto"/>
      </w:pPr>
      <w:r>
        <w:separator/>
      </w:r>
    </w:p>
  </w:endnote>
  <w:endnote w:type="continuationSeparator" w:id="0">
    <w:p w14:paraId="2CACB176" w14:textId="77777777" w:rsidR="00F47A04" w:rsidRDefault="00F47A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single" w:sz="12" w:space="0" w:color="296D9D" w:themeColor="accent1" w:themeShade="BF"/>
        <w:left w:val="none" w:sz="0" w:space="0" w:color="auto"/>
        <w:bottom w:val="none" w:sz="0" w:space="0" w:color="auto"/>
        <w:right w:val="none" w:sz="0" w:space="0" w:color="auto"/>
        <w:insideH w:val="none" w:sz="0" w:space="0" w:color="auto"/>
        <w:insideV w:val="none" w:sz="0" w:space="0" w:color="auto"/>
      </w:tblBorders>
      <w:shd w:val="clear" w:color="auto" w:fill="296D9D" w:themeFill="accent1" w:themeFillShade="BF"/>
      <w:tblCellMar>
        <w:left w:w="288" w:type="dxa"/>
        <w:right w:w="288" w:type="dxa"/>
      </w:tblCellMar>
      <w:tblLook w:val="04A0" w:firstRow="1" w:lastRow="0" w:firstColumn="1" w:lastColumn="0" w:noHBand="0" w:noVBand="1"/>
      <w:tblDescription w:val="Footer layout table"/>
    </w:tblPr>
    <w:tblGrid>
      <w:gridCol w:w="5400"/>
      <w:gridCol w:w="5400"/>
    </w:tblGrid>
    <w:tr w:rsidR="00B44AE4" w:rsidRPr="00E40B3A" w14:paraId="46AA8F02" w14:textId="77777777" w:rsidTr="00010E2B">
      <w:trPr>
        <w:trHeight w:val="601"/>
      </w:trPr>
      <w:tc>
        <w:tcPr>
          <w:tcW w:w="2500" w:type="pct"/>
          <w:shd w:val="clear" w:color="auto" w:fill="296D9D" w:themeFill="accent1" w:themeFillShade="BF"/>
          <w:tcMar>
            <w:right w:w="0" w:type="dxa"/>
          </w:tcMar>
          <w:vAlign w:val="center"/>
        </w:tcPr>
        <w:p w14:paraId="45BC94F7" w14:textId="1408CF8F" w:rsidR="00B44AE4" w:rsidRPr="00E40B3A" w:rsidRDefault="00B44AE4" w:rsidP="00B0545B">
          <w:pPr>
            <w:pStyle w:val="Header"/>
          </w:pPr>
        </w:p>
      </w:tc>
      <w:tc>
        <w:tcPr>
          <w:tcW w:w="2500" w:type="pct"/>
          <w:shd w:val="clear" w:color="auto" w:fill="296D9D" w:themeFill="accent1" w:themeFillShade="BF"/>
          <w:vAlign w:val="center"/>
        </w:tcPr>
        <w:sdt>
          <w:sdtPr>
            <w:id w:val="-1522607"/>
            <w:docPartObj>
              <w:docPartGallery w:val="Page Numbers (Bottom of Page)"/>
              <w:docPartUnique/>
            </w:docPartObj>
          </w:sdtPr>
          <w:sdtEndPr>
            <w:rPr>
              <w:noProof/>
            </w:rPr>
          </w:sdtEndPr>
          <w:sdtContent>
            <w:p w14:paraId="6EAB8F6F" w14:textId="77777777" w:rsidR="00B44AE4" w:rsidRPr="003F2188" w:rsidRDefault="00B44AE4" w:rsidP="00B44AE4">
              <w:pPr>
                <w:pStyle w:val="Footer"/>
                <w:spacing w:before="0" w:after="0"/>
                <w:jc w:val="right"/>
              </w:pPr>
              <w:r w:rsidRPr="00E40B3A">
                <w:fldChar w:fldCharType="begin"/>
              </w:r>
              <w:r w:rsidRPr="00E40B3A">
                <w:instrText xml:space="preserve"> PAGE   \* MERGEFORMAT </w:instrText>
              </w:r>
              <w:r w:rsidRPr="00E40B3A">
                <w:fldChar w:fldCharType="separate"/>
              </w:r>
              <w:r w:rsidR="00B43864">
                <w:rPr>
                  <w:noProof/>
                </w:rPr>
                <w:t>2</w:t>
              </w:r>
              <w:r w:rsidRPr="00E40B3A">
                <w:rPr>
                  <w:noProof/>
                </w:rPr>
                <w:fldChar w:fldCharType="end"/>
              </w:r>
            </w:p>
          </w:sdtContent>
        </w:sdt>
      </w:tc>
    </w:tr>
  </w:tbl>
  <w:p w14:paraId="183D18F8" w14:textId="77777777" w:rsidR="00370DAF" w:rsidRPr="00A5487A" w:rsidRDefault="00370DAF" w:rsidP="00A5487A">
    <w:pPr>
      <w:pStyle w:val="Footer"/>
      <w:spacing w:before="0" w:after="0"/>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single" w:sz="12" w:space="0" w:color="296D9D" w:themeColor="accent1" w:themeShade="BF"/>
        <w:left w:val="none" w:sz="0" w:space="0" w:color="auto"/>
        <w:bottom w:val="none" w:sz="0" w:space="0" w:color="auto"/>
        <w:right w:val="none" w:sz="0" w:space="0" w:color="auto"/>
        <w:insideH w:val="none" w:sz="0" w:space="0" w:color="auto"/>
        <w:insideV w:val="none" w:sz="0" w:space="0" w:color="auto"/>
      </w:tblBorders>
      <w:shd w:val="clear" w:color="auto" w:fill="296D9D" w:themeFill="accent1" w:themeFillShade="BF"/>
      <w:tblCellMar>
        <w:left w:w="288" w:type="dxa"/>
        <w:right w:w="288" w:type="dxa"/>
      </w:tblCellMar>
      <w:tblLook w:val="04A0" w:firstRow="1" w:lastRow="0" w:firstColumn="1" w:lastColumn="0" w:noHBand="0" w:noVBand="1"/>
      <w:tblDescription w:val="Footer layout table"/>
    </w:tblPr>
    <w:tblGrid>
      <w:gridCol w:w="5400"/>
      <w:gridCol w:w="5400"/>
    </w:tblGrid>
    <w:tr w:rsidR="00E40B3A" w:rsidRPr="00E40B3A" w14:paraId="7EB987BB" w14:textId="77777777" w:rsidTr="00010E2B">
      <w:trPr>
        <w:trHeight w:val="601"/>
      </w:trPr>
      <w:tc>
        <w:tcPr>
          <w:tcW w:w="2500" w:type="pct"/>
          <w:shd w:val="clear" w:color="auto" w:fill="296D9D" w:themeFill="accent1" w:themeFillShade="BF"/>
          <w:vAlign w:val="center"/>
        </w:tcPr>
        <w:p w14:paraId="64C6C57C" w14:textId="31CAC291" w:rsidR="00E40B3A" w:rsidRPr="00554C64" w:rsidRDefault="00E40B3A" w:rsidP="00B0545B">
          <w:pPr>
            <w:pStyle w:val="Header"/>
          </w:pPr>
        </w:p>
      </w:tc>
      <w:tc>
        <w:tcPr>
          <w:tcW w:w="2500" w:type="pct"/>
          <w:shd w:val="clear" w:color="auto" w:fill="296D9D" w:themeFill="accent1" w:themeFillShade="BF"/>
          <w:vAlign w:val="center"/>
        </w:tcPr>
        <w:sdt>
          <w:sdtPr>
            <w:id w:val="-1928412600"/>
            <w:docPartObj>
              <w:docPartGallery w:val="Page Numbers (Bottom of Page)"/>
              <w:docPartUnique/>
            </w:docPartObj>
          </w:sdtPr>
          <w:sdtEndPr>
            <w:rPr>
              <w:noProof/>
            </w:rPr>
          </w:sdtEndPr>
          <w:sdtContent>
            <w:p w14:paraId="38931C82" w14:textId="25F9B16F" w:rsidR="00E40B3A" w:rsidRPr="00E40B3A" w:rsidRDefault="00FA6A6D" w:rsidP="00E40B3A">
              <w:pPr>
                <w:pStyle w:val="Footer"/>
                <w:spacing w:before="0" w:after="0"/>
                <w:jc w:val="right"/>
                <w:rPr>
                  <w:caps/>
                  <w:noProof/>
                </w:rPr>
              </w:pPr>
              <w:r>
                <w:t>Page 1</w:t>
              </w:r>
            </w:p>
          </w:sdtContent>
        </w:sdt>
      </w:tc>
    </w:tr>
  </w:tbl>
  <w:p w14:paraId="2E990F57" w14:textId="77777777" w:rsidR="00370DAF" w:rsidRPr="00E40B3A" w:rsidRDefault="00370DAF" w:rsidP="00A5487A">
    <w:pPr>
      <w:pStyle w:val="Footer"/>
      <w:spacing w:before="0" w:after="0"/>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C9DDD6" w14:textId="77777777" w:rsidR="00F47A04" w:rsidRDefault="00F47A04">
      <w:pPr>
        <w:spacing w:after="0" w:line="240" w:lineRule="auto"/>
      </w:pPr>
      <w:r>
        <w:separator/>
      </w:r>
    </w:p>
  </w:footnote>
  <w:footnote w:type="continuationSeparator" w:id="0">
    <w:p w14:paraId="49880398" w14:textId="77777777" w:rsidR="00F47A04" w:rsidRDefault="00F47A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96D9D" w:themeFill="accent1" w:themeFillShade="BF"/>
      <w:tblCellMar>
        <w:left w:w="288" w:type="dxa"/>
        <w:right w:w="288" w:type="dxa"/>
      </w:tblCellMar>
      <w:tblLook w:val="04A0" w:firstRow="1" w:lastRow="0" w:firstColumn="1" w:lastColumn="0" w:noHBand="0" w:noVBand="1"/>
      <w:tblDescription w:val="Header layout table"/>
    </w:tblPr>
    <w:tblGrid>
      <w:gridCol w:w="5400"/>
      <w:gridCol w:w="5400"/>
    </w:tblGrid>
    <w:tr w:rsidR="00B44AE4" w:rsidRPr="00E40B3A" w14:paraId="653B23F7" w14:textId="77777777" w:rsidTr="00010E2B">
      <w:trPr>
        <w:trHeight w:val="630"/>
      </w:trPr>
      <w:sdt>
        <w:sdtPr>
          <w:alias w:val="Company Name:"/>
          <w:tag w:val="Company Name:"/>
          <w:id w:val="-1503653226"/>
          <w:dataBinding w:prefixMappings="xmlns:ns0='http://schemas.openxmlformats.org/officeDocument/2006/extended-properties' " w:xpath="/ns0:Properties[1]/ns0:Company[1]" w:storeItemID="{6668398D-A668-4E3E-A5EB-62B293D839F1}"/>
          <w15:appearance w15:val="hidden"/>
          <w:text/>
        </w:sdtPr>
        <w:sdtEndPr/>
        <w:sdtContent>
          <w:tc>
            <w:tcPr>
              <w:tcW w:w="2500" w:type="pct"/>
              <w:shd w:val="clear" w:color="auto" w:fill="296D9D" w:themeFill="accent1" w:themeFillShade="BF"/>
              <w:vAlign w:val="center"/>
            </w:tcPr>
            <w:p w14:paraId="340DD851" w14:textId="2209BB4E" w:rsidR="00B44AE4" w:rsidRPr="00984BB5" w:rsidRDefault="00C7152D" w:rsidP="00B0545B">
              <w:pPr>
                <w:pStyle w:val="Header"/>
              </w:pPr>
              <w:r>
                <w:t>Monroe County, IL MRC Unit #2781</w:t>
              </w:r>
            </w:p>
          </w:tc>
        </w:sdtContent>
      </w:sdt>
      <w:tc>
        <w:tcPr>
          <w:tcW w:w="2500" w:type="pct"/>
          <w:shd w:val="clear" w:color="auto" w:fill="296D9D" w:themeFill="accent1" w:themeFillShade="BF"/>
          <w:vAlign w:val="center"/>
        </w:tcPr>
        <w:p w14:paraId="12306263" w14:textId="1B75F7B1" w:rsidR="00B44AE4" w:rsidRPr="00984BB5" w:rsidRDefault="00F922EE" w:rsidP="00D32417">
          <w:pPr>
            <w:pStyle w:val="Header"/>
            <w:jc w:val="right"/>
          </w:pPr>
          <w:sdt>
            <w:sdtPr>
              <w:alias w:val="Publish Date:"/>
              <w:tag w:val="Publish Date:"/>
              <w:id w:val="1214160441"/>
              <w:dataBinding w:prefixMappings="xmlns:ns0='http://schemas.microsoft.com/office/2006/coverPageProps' " w:xpath="/ns0:CoverPageProperties[1]/ns0:Abstract[1]" w:storeItemID="{55AF091B-3C7A-41E3-B477-F2FDAA23CFDA}"/>
              <w15:appearance w15:val="hidden"/>
              <w:text/>
            </w:sdtPr>
            <w:sdtEndPr/>
            <w:sdtContent>
              <w:r w:rsidR="006174F8">
                <w:t>November</w:t>
              </w:r>
              <w:r w:rsidR="00C7152D">
                <w:t xml:space="preserve"> 2023, Edition 1</w:t>
              </w:r>
            </w:sdtContent>
          </w:sdt>
        </w:p>
      </w:tc>
    </w:tr>
  </w:tbl>
  <w:p w14:paraId="28DF96D2" w14:textId="77777777" w:rsidR="00370DAF" w:rsidRPr="00B0545B" w:rsidRDefault="00370DAF">
    <w:pPr>
      <w:pStyle w:val="Header"/>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96D9D" w:themeFill="accent1" w:themeFillShade="BF"/>
      <w:tblCellMar>
        <w:left w:w="288" w:type="dxa"/>
        <w:right w:w="288" w:type="dxa"/>
      </w:tblCellMar>
      <w:tblLook w:val="04A0" w:firstRow="1" w:lastRow="0" w:firstColumn="1" w:lastColumn="0" w:noHBand="0" w:noVBand="1"/>
      <w:tblDescription w:val="Header layout table"/>
    </w:tblPr>
    <w:tblGrid>
      <w:gridCol w:w="5400"/>
      <w:gridCol w:w="5400"/>
    </w:tblGrid>
    <w:tr w:rsidR="00E40B3A" w:rsidRPr="00E40B3A" w14:paraId="5D1BAA12" w14:textId="77777777" w:rsidTr="00EA0D1D">
      <w:trPr>
        <w:trHeight w:val="630"/>
      </w:trPr>
      <w:sdt>
        <w:sdtPr>
          <w:alias w:val="Enter Company Name:"/>
          <w:tag w:val="Enter Company Name:"/>
          <w:id w:val="-1405602034"/>
          <w:dataBinding w:prefixMappings="xmlns:ns0='http://schemas.openxmlformats.org/officeDocument/2006/extended-properties' " w:xpath="/ns0:Properties[1]/ns0:Company[1]" w:storeItemID="{6668398D-A668-4E3E-A5EB-62B293D839F1}"/>
          <w15:appearance w15:val="hidden"/>
          <w:text/>
        </w:sdtPr>
        <w:sdtEndPr/>
        <w:sdtContent>
          <w:tc>
            <w:tcPr>
              <w:tcW w:w="2500" w:type="pct"/>
              <w:shd w:val="clear" w:color="auto" w:fill="296D9D" w:themeFill="accent1" w:themeFillShade="BF"/>
              <w:vAlign w:val="center"/>
            </w:tcPr>
            <w:p w14:paraId="6FA95D98" w14:textId="1E1AF286" w:rsidR="00AB3054" w:rsidRPr="00A10E51" w:rsidRDefault="00C7152D" w:rsidP="00A10E51">
              <w:pPr>
                <w:pStyle w:val="Header"/>
              </w:pPr>
              <w:r>
                <w:t>Monroe County, IL MRC Unit #2781</w:t>
              </w:r>
            </w:p>
          </w:tc>
        </w:sdtContent>
      </w:sdt>
      <w:tc>
        <w:tcPr>
          <w:tcW w:w="2500" w:type="pct"/>
          <w:shd w:val="clear" w:color="auto" w:fill="296D9D" w:themeFill="accent1" w:themeFillShade="BF"/>
          <w:vAlign w:val="center"/>
        </w:tcPr>
        <w:p w14:paraId="4F7881E2" w14:textId="163EF0B7" w:rsidR="00AB3054" w:rsidRPr="00984BB5" w:rsidRDefault="00F922EE" w:rsidP="00D32417">
          <w:pPr>
            <w:pStyle w:val="Header"/>
            <w:jc w:val="right"/>
          </w:pPr>
          <w:sdt>
            <w:sdtPr>
              <w:alias w:val="Enter Publish Date:"/>
              <w:tag w:val="Enter Publish Date:"/>
              <w:id w:val="1639448213"/>
              <w:dataBinding w:prefixMappings="xmlns:ns0='http://schemas.microsoft.com/office/2006/coverPageProps' " w:xpath="/ns0:CoverPageProperties[1]/ns0:Abstract[1]" w:storeItemID="{55AF091B-3C7A-41E3-B477-F2FDAA23CFDA}"/>
              <w15:appearance w15:val="hidden"/>
              <w:text/>
            </w:sdtPr>
            <w:sdtEndPr/>
            <w:sdtContent>
              <w:r w:rsidR="006174F8">
                <w:t>November 2023, Edition 1</w:t>
              </w:r>
            </w:sdtContent>
          </w:sdt>
        </w:p>
      </w:tc>
    </w:tr>
  </w:tbl>
  <w:p w14:paraId="09584EC2" w14:textId="77777777" w:rsidR="00370DAF" w:rsidRPr="00B0545B" w:rsidRDefault="00370DAF" w:rsidP="00AB30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5BAEFD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1E61EC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0C28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0A400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70A35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A62482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9E038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FB8433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1A4D9D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630B37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60C4218"/>
    <w:multiLevelType w:val="hybridMultilevel"/>
    <w:tmpl w:val="1D48A6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F9051A"/>
    <w:multiLevelType w:val="multilevel"/>
    <w:tmpl w:val="C8A889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4135955"/>
    <w:multiLevelType w:val="hybridMultilevel"/>
    <w:tmpl w:val="BCB884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6B27FAF"/>
    <w:multiLevelType w:val="hybridMultilevel"/>
    <w:tmpl w:val="43EC0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67173393">
    <w:abstractNumId w:val="9"/>
  </w:num>
  <w:num w:numId="2" w16cid:durableId="646007497">
    <w:abstractNumId w:val="7"/>
  </w:num>
  <w:num w:numId="3" w16cid:durableId="1985155123">
    <w:abstractNumId w:val="6"/>
  </w:num>
  <w:num w:numId="4" w16cid:durableId="322123534">
    <w:abstractNumId w:val="5"/>
  </w:num>
  <w:num w:numId="5" w16cid:durableId="481654620">
    <w:abstractNumId w:val="4"/>
  </w:num>
  <w:num w:numId="6" w16cid:durableId="424880765">
    <w:abstractNumId w:val="8"/>
  </w:num>
  <w:num w:numId="7" w16cid:durableId="774329899">
    <w:abstractNumId w:val="3"/>
  </w:num>
  <w:num w:numId="8" w16cid:durableId="2006857846">
    <w:abstractNumId w:val="2"/>
  </w:num>
  <w:num w:numId="9" w16cid:durableId="1769816052">
    <w:abstractNumId w:val="1"/>
  </w:num>
  <w:num w:numId="10" w16cid:durableId="410321047">
    <w:abstractNumId w:val="0"/>
  </w:num>
  <w:num w:numId="11" w16cid:durableId="776292292">
    <w:abstractNumId w:val="13"/>
  </w:num>
  <w:num w:numId="12" w16cid:durableId="1706953196">
    <w:abstractNumId w:val="12"/>
  </w:num>
  <w:num w:numId="13" w16cid:durableId="844125404">
    <w:abstractNumId w:val="11"/>
  </w:num>
  <w:num w:numId="14" w16cid:durableId="21423825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52D"/>
    <w:rsid w:val="00004923"/>
    <w:rsid w:val="00010E2B"/>
    <w:rsid w:val="00047D8A"/>
    <w:rsid w:val="00064C59"/>
    <w:rsid w:val="00071261"/>
    <w:rsid w:val="000854BB"/>
    <w:rsid w:val="000B7DB6"/>
    <w:rsid w:val="00121731"/>
    <w:rsid w:val="00146469"/>
    <w:rsid w:val="0016091E"/>
    <w:rsid w:val="001949F5"/>
    <w:rsid w:val="00210270"/>
    <w:rsid w:val="00216EE6"/>
    <w:rsid w:val="002172D5"/>
    <w:rsid w:val="00241AE1"/>
    <w:rsid w:val="00293C96"/>
    <w:rsid w:val="002B65AC"/>
    <w:rsid w:val="002D2945"/>
    <w:rsid w:val="002E6273"/>
    <w:rsid w:val="0033156F"/>
    <w:rsid w:val="003548BD"/>
    <w:rsid w:val="0036232E"/>
    <w:rsid w:val="00370DAF"/>
    <w:rsid w:val="00385FC5"/>
    <w:rsid w:val="003B3CB2"/>
    <w:rsid w:val="003B4DF6"/>
    <w:rsid w:val="003E0362"/>
    <w:rsid w:val="003E4566"/>
    <w:rsid w:val="003F2188"/>
    <w:rsid w:val="003F5F5A"/>
    <w:rsid w:val="00414A18"/>
    <w:rsid w:val="004219C9"/>
    <w:rsid w:val="00442D2E"/>
    <w:rsid w:val="004766A7"/>
    <w:rsid w:val="004D2783"/>
    <w:rsid w:val="004F181F"/>
    <w:rsid w:val="004F7AB8"/>
    <w:rsid w:val="00541DD2"/>
    <w:rsid w:val="005465F3"/>
    <w:rsid w:val="00554C64"/>
    <w:rsid w:val="0057159E"/>
    <w:rsid w:val="005B1EC0"/>
    <w:rsid w:val="005C73C4"/>
    <w:rsid w:val="006174F8"/>
    <w:rsid w:val="0062317E"/>
    <w:rsid w:val="006C3216"/>
    <w:rsid w:val="006F25E4"/>
    <w:rsid w:val="00703FE3"/>
    <w:rsid w:val="00730D59"/>
    <w:rsid w:val="00771380"/>
    <w:rsid w:val="007713A8"/>
    <w:rsid w:val="00794F87"/>
    <w:rsid w:val="007C6247"/>
    <w:rsid w:val="007D2A99"/>
    <w:rsid w:val="007E16D3"/>
    <w:rsid w:val="007E7E91"/>
    <w:rsid w:val="008550E7"/>
    <w:rsid w:val="008A0331"/>
    <w:rsid w:val="008A3192"/>
    <w:rsid w:val="00984BB5"/>
    <w:rsid w:val="009E13A4"/>
    <w:rsid w:val="00A10E51"/>
    <w:rsid w:val="00A1404C"/>
    <w:rsid w:val="00A4351E"/>
    <w:rsid w:val="00A5487A"/>
    <w:rsid w:val="00AA1EEA"/>
    <w:rsid w:val="00AB3054"/>
    <w:rsid w:val="00B0545B"/>
    <w:rsid w:val="00B2720B"/>
    <w:rsid w:val="00B43864"/>
    <w:rsid w:val="00B44AE4"/>
    <w:rsid w:val="00BC2E14"/>
    <w:rsid w:val="00C70286"/>
    <w:rsid w:val="00C7152D"/>
    <w:rsid w:val="00C825C5"/>
    <w:rsid w:val="00CA5536"/>
    <w:rsid w:val="00CD2AB1"/>
    <w:rsid w:val="00CE0CA7"/>
    <w:rsid w:val="00D01921"/>
    <w:rsid w:val="00D118BF"/>
    <w:rsid w:val="00D32417"/>
    <w:rsid w:val="00D65E52"/>
    <w:rsid w:val="00DB60FE"/>
    <w:rsid w:val="00DD3439"/>
    <w:rsid w:val="00DF1CEF"/>
    <w:rsid w:val="00E40B3A"/>
    <w:rsid w:val="00E53337"/>
    <w:rsid w:val="00E77AC0"/>
    <w:rsid w:val="00EA0D1D"/>
    <w:rsid w:val="00EB2BB8"/>
    <w:rsid w:val="00EC5EDB"/>
    <w:rsid w:val="00EF39F7"/>
    <w:rsid w:val="00F47A04"/>
    <w:rsid w:val="00F90707"/>
    <w:rsid w:val="00F922EE"/>
    <w:rsid w:val="00FA6A6D"/>
    <w:rsid w:val="00FB2537"/>
    <w:rsid w:val="00FB4F85"/>
    <w:rsid w:val="00FC469C"/>
    <w:rsid w:val="00FC76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695ADDB9"/>
  <w15:chartTrackingRefBased/>
  <w15:docId w15:val="{5C5CBFDD-B768-4E48-89BF-90EC103D2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color w:val="616161" w:themeColor="text1" w:themeTint="A6"/>
        <w:sz w:val="24"/>
        <w:szCs w:val="24"/>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6A6D"/>
    <w:rPr>
      <w:rFonts w:eastAsiaTheme="minorHAnsi"/>
      <w:color w:val="auto"/>
      <w:sz w:val="22"/>
      <w:szCs w:val="22"/>
      <w:lang w:eastAsia="en-US"/>
    </w:rPr>
  </w:style>
  <w:style w:type="paragraph" w:styleId="Heading1">
    <w:name w:val="heading 1"/>
    <w:basedOn w:val="Normal"/>
    <w:next w:val="Normal"/>
    <w:link w:val="Heading1Char"/>
    <w:uiPriority w:val="9"/>
    <w:qFormat/>
    <w:rsid w:val="003F2188"/>
    <w:pPr>
      <w:keepNext/>
      <w:keepLines/>
      <w:spacing w:after="0" w:line="240" w:lineRule="auto"/>
      <w:outlineLvl w:val="0"/>
    </w:pPr>
    <w:rPr>
      <w:rFonts w:eastAsiaTheme="majorEastAsia" w:cstheme="majorBidi"/>
      <w:b/>
      <w:color w:val="FFFFFF" w:themeColor="background1"/>
      <w:sz w:val="48"/>
      <w:szCs w:val="32"/>
    </w:rPr>
  </w:style>
  <w:style w:type="paragraph" w:styleId="Heading2">
    <w:name w:val="heading 2"/>
    <w:basedOn w:val="Normal"/>
    <w:next w:val="Normal"/>
    <w:link w:val="Heading2Char"/>
    <w:uiPriority w:val="9"/>
    <w:unhideWhenUsed/>
    <w:qFormat/>
    <w:rsid w:val="00EA0D1D"/>
    <w:pPr>
      <w:spacing w:after="0" w:line="240" w:lineRule="auto"/>
      <w:outlineLvl w:val="1"/>
    </w:pPr>
    <w:rPr>
      <w:rFonts w:eastAsiaTheme="majorEastAsia" w:cstheme="majorBidi"/>
      <w:b/>
      <w:caps/>
      <w:color w:val="215B82" w:themeColor="accent2" w:themeShade="80"/>
      <w:sz w:val="28"/>
      <w:szCs w:val="26"/>
    </w:rPr>
  </w:style>
  <w:style w:type="paragraph" w:styleId="Heading3">
    <w:name w:val="heading 3"/>
    <w:basedOn w:val="Normal"/>
    <w:next w:val="Normal"/>
    <w:link w:val="Heading3Char"/>
    <w:uiPriority w:val="9"/>
    <w:unhideWhenUsed/>
    <w:qFormat/>
    <w:rsid w:val="003F2188"/>
    <w:pPr>
      <w:spacing w:line="240" w:lineRule="auto"/>
      <w:outlineLvl w:val="2"/>
    </w:pPr>
    <w:rPr>
      <w:rFonts w:eastAsiaTheme="majorEastAsia" w:cstheme="majorBidi"/>
      <w:iCs/>
      <w:caps/>
      <w:color w:val="A7CEE8" w:themeColor="accent2" w:themeTint="99"/>
      <w:sz w:val="28"/>
    </w:rPr>
  </w:style>
  <w:style w:type="paragraph" w:styleId="Heading4">
    <w:name w:val="heading 4"/>
    <w:basedOn w:val="Normal"/>
    <w:next w:val="Normal"/>
    <w:link w:val="Heading4Char"/>
    <w:uiPriority w:val="9"/>
    <w:unhideWhenUsed/>
    <w:qFormat/>
    <w:rsid w:val="00CD2AB1"/>
    <w:pPr>
      <w:keepNext/>
      <w:keepLines/>
      <w:spacing w:before="80" w:after="40" w:line="240" w:lineRule="auto"/>
      <w:outlineLvl w:val="3"/>
    </w:pPr>
    <w:rPr>
      <w:rFonts w:asciiTheme="majorHAnsi" w:eastAsiaTheme="majorEastAsia" w:hAnsiTheme="majorHAnsi" w:cstheme="majorBidi"/>
      <w:b/>
      <w:i/>
      <w:iCs/>
      <w:color w:val="296D9D" w:themeColor="accent1" w:themeShade="BF"/>
      <w:sz w:val="28"/>
    </w:rPr>
  </w:style>
  <w:style w:type="paragraph" w:styleId="Heading5">
    <w:name w:val="heading 5"/>
    <w:basedOn w:val="Normal"/>
    <w:next w:val="Normal"/>
    <w:link w:val="Heading5Char"/>
    <w:uiPriority w:val="9"/>
    <w:unhideWhenUsed/>
    <w:qFormat/>
    <w:rsid w:val="0036232E"/>
    <w:pPr>
      <w:spacing w:before="60" w:after="120" w:line="240" w:lineRule="auto"/>
      <w:outlineLvl w:val="4"/>
    </w:pPr>
    <w:rPr>
      <w:rFonts w:asciiTheme="majorHAnsi" w:eastAsiaTheme="majorEastAsia" w:hAnsiTheme="majorHAnsi" w:cstheme="majorBidi"/>
      <w:caps/>
      <w:color w:val="296D9D" w:themeColor="accent1" w:themeShade="BF"/>
    </w:rPr>
  </w:style>
  <w:style w:type="paragraph" w:styleId="Heading6">
    <w:name w:val="heading 6"/>
    <w:basedOn w:val="Normal"/>
    <w:next w:val="Normal"/>
    <w:link w:val="Heading6Char"/>
    <w:uiPriority w:val="9"/>
    <w:unhideWhenUsed/>
    <w:qFormat/>
    <w:rsid w:val="0036232E"/>
    <w:pPr>
      <w:keepNext/>
      <w:keepLines/>
      <w:spacing w:before="60" w:after="120" w:line="240" w:lineRule="auto"/>
      <w:outlineLvl w:val="5"/>
    </w:pPr>
    <w:rPr>
      <w:rFonts w:asciiTheme="majorHAnsi" w:eastAsiaTheme="majorEastAsia" w:hAnsiTheme="majorHAnsi" w:cstheme="majorBidi"/>
      <w:b/>
      <w:caps/>
      <w:color w:val="23316B" w:themeColor="accent3"/>
    </w:rPr>
  </w:style>
  <w:style w:type="paragraph" w:styleId="Heading7">
    <w:name w:val="heading 7"/>
    <w:basedOn w:val="Normal"/>
    <w:next w:val="Normal"/>
    <w:link w:val="Heading7Char"/>
    <w:uiPriority w:val="9"/>
    <w:unhideWhenUsed/>
    <w:qFormat/>
    <w:rsid w:val="00CD2AB1"/>
    <w:pPr>
      <w:keepNext/>
      <w:keepLines/>
      <w:spacing w:before="60" w:after="100" w:line="240" w:lineRule="auto"/>
      <w:outlineLvl w:val="6"/>
    </w:pPr>
    <w:rPr>
      <w:rFonts w:eastAsiaTheme="majorEastAsia" w:cstheme="majorBidi"/>
      <w:iCs/>
      <w:caps/>
      <w:sz w:val="18"/>
    </w:rPr>
  </w:style>
  <w:style w:type="paragraph" w:styleId="Heading8">
    <w:name w:val="heading 8"/>
    <w:basedOn w:val="Normal"/>
    <w:next w:val="Normal"/>
    <w:link w:val="Heading8Char"/>
    <w:uiPriority w:val="9"/>
    <w:unhideWhenUsed/>
    <w:qFormat/>
    <w:rsid w:val="006C3216"/>
    <w:pPr>
      <w:keepNext/>
      <w:keepLines/>
      <w:spacing w:after="0" w:line="240" w:lineRule="auto"/>
      <w:outlineLvl w:val="7"/>
    </w:pPr>
    <w:rPr>
      <w:rFonts w:asciiTheme="majorHAnsi" w:eastAsiaTheme="majorEastAsia" w:hAnsiTheme="majorHAnsi" w:cstheme="majorBidi"/>
      <w:caps/>
      <w:color w:val="323232" w:themeColor="text1" w:themeTint="D8"/>
      <w:spacing w:val="40"/>
      <w:sz w:val="18"/>
      <w:szCs w:val="21"/>
    </w:rPr>
  </w:style>
  <w:style w:type="paragraph" w:styleId="Heading9">
    <w:name w:val="heading 9"/>
    <w:basedOn w:val="Normal"/>
    <w:next w:val="Normal"/>
    <w:link w:val="Heading9Char"/>
    <w:uiPriority w:val="9"/>
    <w:semiHidden/>
    <w:unhideWhenUsed/>
    <w:qFormat/>
    <w:rsid w:val="002E6273"/>
    <w:pPr>
      <w:keepNext/>
      <w:keepLines/>
      <w:spacing w:after="0" w:line="240" w:lineRule="auto"/>
      <w:outlineLvl w:val="8"/>
    </w:pPr>
    <w:rPr>
      <w:rFonts w:asciiTheme="majorHAnsi" w:eastAsiaTheme="majorEastAsia" w:hAnsiTheme="majorHAnsi" w:cstheme="majorBidi"/>
      <w:i/>
      <w:iCs/>
      <w:color w:val="323232" w:themeColor="text1" w:themeTint="D8"/>
      <w:sz w:val="1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semiHidden/>
    <w:unhideWhenUsed/>
    <w:qFormat/>
    <w:rPr>
      <w:b/>
      <w:bCs/>
      <w:i/>
      <w:iCs/>
      <w:spacing w:val="0"/>
    </w:rPr>
  </w:style>
  <w:style w:type="character" w:styleId="IntenseReference">
    <w:name w:val="Intense Reference"/>
    <w:basedOn w:val="DefaultParagraphFont"/>
    <w:uiPriority w:val="32"/>
    <w:semiHidden/>
    <w:unhideWhenUsed/>
    <w:qFormat/>
    <w:rsid w:val="00EA0D1D"/>
    <w:rPr>
      <w:b/>
      <w:bCs/>
      <w:caps w:val="0"/>
      <w:smallCaps/>
      <w:color w:val="296D9D" w:themeColor="accent1" w:themeShade="BF"/>
      <w:spacing w:val="0"/>
    </w:rPr>
  </w:style>
  <w:style w:type="character" w:customStyle="1" w:styleId="Heading1Char">
    <w:name w:val="Heading 1 Char"/>
    <w:basedOn w:val="DefaultParagraphFont"/>
    <w:link w:val="Heading1"/>
    <w:uiPriority w:val="9"/>
    <w:rsid w:val="003F2188"/>
    <w:rPr>
      <w:rFonts w:eastAsiaTheme="majorEastAsia" w:cstheme="majorBidi"/>
      <w:b/>
      <w:color w:val="FFFFFF" w:themeColor="background1"/>
      <w:sz w:val="48"/>
      <w:szCs w:val="32"/>
    </w:rPr>
  </w:style>
  <w:style w:type="paragraph" w:styleId="Subtitle">
    <w:name w:val="Subtitle"/>
    <w:basedOn w:val="Normal"/>
    <w:link w:val="SubtitleChar"/>
    <w:uiPriority w:val="2"/>
    <w:qFormat/>
    <w:rsid w:val="00EA0D1D"/>
    <w:pPr>
      <w:numPr>
        <w:ilvl w:val="1"/>
      </w:numPr>
      <w:spacing w:after="480" w:line="240" w:lineRule="auto"/>
      <w:contextualSpacing/>
      <w:jc w:val="center"/>
    </w:pPr>
    <w:rPr>
      <w:rFonts w:asciiTheme="majorHAnsi" w:hAnsiTheme="majorHAnsi"/>
      <w:caps/>
      <w:color w:val="296D9D" w:themeColor="accent1" w:themeShade="BF"/>
      <w:sz w:val="28"/>
    </w:rPr>
  </w:style>
  <w:style w:type="character" w:customStyle="1" w:styleId="SubtitleChar">
    <w:name w:val="Subtitle Char"/>
    <w:basedOn w:val="DefaultParagraphFont"/>
    <w:link w:val="Subtitle"/>
    <w:uiPriority w:val="2"/>
    <w:rsid w:val="00EA0D1D"/>
    <w:rPr>
      <w:rFonts w:asciiTheme="majorHAnsi" w:hAnsiTheme="majorHAnsi"/>
      <w:caps/>
      <w:color w:val="296D9D" w:themeColor="accent1" w:themeShade="BF"/>
      <w:sz w:val="28"/>
    </w:rPr>
  </w:style>
  <w:style w:type="paragraph" w:styleId="Title">
    <w:name w:val="Title"/>
    <w:basedOn w:val="Heading1"/>
    <w:link w:val="TitleChar"/>
    <w:uiPriority w:val="1"/>
    <w:qFormat/>
    <w:rsid w:val="00B0545B"/>
    <w:pPr>
      <w:contextualSpacing/>
      <w:jc w:val="center"/>
    </w:pPr>
    <w:rPr>
      <w:rFonts w:asciiTheme="majorHAnsi" w:hAnsiTheme="majorHAnsi"/>
      <w:b w:val="0"/>
      <w:color w:val="23316B" w:themeColor="text2"/>
      <w:kern w:val="28"/>
      <w:sz w:val="80"/>
      <w:szCs w:val="56"/>
    </w:rPr>
  </w:style>
  <w:style w:type="character" w:customStyle="1" w:styleId="TitleChar">
    <w:name w:val="Title Char"/>
    <w:basedOn w:val="DefaultParagraphFont"/>
    <w:link w:val="Title"/>
    <w:uiPriority w:val="1"/>
    <w:rsid w:val="00B0545B"/>
    <w:rPr>
      <w:rFonts w:asciiTheme="majorHAnsi" w:eastAsiaTheme="majorEastAsia" w:hAnsiTheme="majorHAnsi" w:cstheme="majorBidi"/>
      <w:b/>
      <w:color w:val="23316B" w:themeColor="text2"/>
      <w:kern w:val="28"/>
      <w:sz w:val="80"/>
      <w:szCs w:val="56"/>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EA0D1D"/>
    <w:rPr>
      <w:rFonts w:eastAsiaTheme="majorEastAsia" w:cstheme="majorBidi"/>
      <w:b/>
      <w:caps/>
      <w:color w:val="215B82" w:themeColor="accent2" w:themeShade="80"/>
      <w:sz w:val="28"/>
      <w:szCs w:val="26"/>
    </w:rPr>
  </w:style>
  <w:style w:type="character" w:customStyle="1" w:styleId="Heading3Char">
    <w:name w:val="Heading 3 Char"/>
    <w:basedOn w:val="DefaultParagraphFont"/>
    <w:link w:val="Heading3"/>
    <w:uiPriority w:val="9"/>
    <w:rsid w:val="003F2188"/>
    <w:rPr>
      <w:rFonts w:eastAsiaTheme="majorEastAsia" w:cstheme="majorBidi"/>
      <w:iCs/>
      <w:caps/>
      <w:color w:val="A7CEE8" w:themeColor="accent2" w:themeTint="99"/>
      <w:sz w:val="28"/>
    </w:rPr>
  </w:style>
  <w:style w:type="character" w:customStyle="1" w:styleId="Heading4Char">
    <w:name w:val="Heading 4 Char"/>
    <w:basedOn w:val="DefaultParagraphFont"/>
    <w:link w:val="Heading4"/>
    <w:uiPriority w:val="9"/>
    <w:rsid w:val="00CD2AB1"/>
    <w:rPr>
      <w:rFonts w:asciiTheme="majorHAnsi" w:eastAsiaTheme="majorEastAsia" w:hAnsiTheme="majorHAnsi" w:cstheme="majorBidi"/>
      <w:b/>
      <w:i/>
      <w:iCs/>
      <w:color w:val="296D9D" w:themeColor="accent1" w:themeShade="BF"/>
      <w:sz w:val="28"/>
    </w:rPr>
  </w:style>
  <w:style w:type="character" w:customStyle="1" w:styleId="Heading5Char">
    <w:name w:val="Heading 5 Char"/>
    <w:basedOn w:val="DefaultParagraphFont"/>
    <w:link w:val="Heading5"/>
    <w:uiPriority w:val="9"/>
    <w:rsid w:val="0036232E"/>
    <w:rPr>
      <w:rFonts w:asciiTheme="majorHAnsi" w:eastAsiaTheme="majorEastAsia" w:hAnsiTheme="majorHAnsi" w:cstheme="majorBidi"/>
      <w:caps/>
      <w:color w:val="296D9D" w:themeColor="accent1" w:themeShade="BF"/>
    </w:rPr>
  </w:style>
  <w:style w:type="character" w:customStyle="1" w:styleId="Heading6Char">
    <w:name w:val="Heading 6 Char"/>
    <w:basedOn w:val="DefaultParagraphFont"/>
    <w:link w:val="Heading6"/>
    <w:uiPriority w:val="9"/>
    <w:rsid w:val="0036232E"/>
    <w:rPr>
      <w:rFonts w:asciiTheme="majorHAnsi" w:eastAsiaTheme="majorEastAsia" w:hAnsiTheme="majorHAnsi" w:cstheme="majorBidi"/>
      <w:b/>
      <w:caps/>
      <w:color w:val="23316B" w:themeColor="accent3"/>
    </w:rPr>
  </w:style>
  <w:style w:type="character" w:styleId="PlaceholderText">
    <w:name w:val="Placeholder Text"/>
    <w:basedOn w:val="DefaultParagraphFont"/>
    <w:uiPriority w:val="99"/>
    <w:semiHidden/>
    <w:rPr>
      <w:color w:val="808080"/>
    </w:rPr>
  </w:style>
  <w:style w:type="paragraph" w:styleId="Footer">
    <w:name w:val="footer"/>
    <w:basedOn w:val="Normal"/>
    <w:link w:val="FooterChar"/>
    <w:uiPriority w:val="99"/>
    <w:unhideWhenUsed/>
    <w:rsid w:val="0016091E"/>
    <w:pPr>
      <w:spacing w:before="40" w:after="40" w:line="240" w:lineRule="auto"/>
    </w:pPr>
    <w:rPr>
      <w:rFonts w:asciiTheme="majorHAnsi" w:hAnsiTheme="majorHAnsi"/>
      <w:color w:val="FFFFFF" w:themeColor="background1"/>
    </w:rPr>
  </w:style>
  <w:style w:type="character" w:customStyle="1" w:styleId="FooterChar">
    <w:name w:val="Footer Char"/>
    <w:basedOn w:val="DefaultParagraphFont"/>
    <w:link w:val="Footer"/>
    <w:uiPriority w:val="99"/>
    <w:rsid w:val="0016091E"/>
    <w:rPr>
      <w:rFonts w:asciiTheme="majorHAnsi" w:hAnsiTheme="majorHAnsi"/>
      <w:color w:val="FFFFFF" w:themeColor="background1"/>
    </w:rPr>
  </w:style>
  <w:style w:type="paragraph" w:styleId="Header">
    <w:name w:val="header"/>
    <w:basedOn w:val="Normal"/>
    <w:link w:val="HeaderChar"/>
    <w:uiPriority w:val="99"/>
    <w:unhideWhenUsed/>
    <w:rsid w:val="00B0545B"/>
    <w:pPr>
      <w:spacing w:after="0" w:line="240" w:lineRule="auto"/>
      <w:contextualSpacing/>
    </w:pPr>
    <w:rPr>
      <w:rFonts w:asciiTheme="majorHAnsi" w:hAnsiTheme="majorHAnsi"/>
      <w:color w:val="FFFFFF" w:themeColor="background1"/>
    </w:rPr>
  </w:style>
  <w:style w:type="character" w:customStyle="1" w:styleId="HeaderChar">
    <w:name w:val="Header Char"/>
    <w:basedOn w:val="DefaultParagraphFont"/>
    <w:link w:val="Header"/>
    <w:uiPriority w:val="99"/>
    <w:rsid w:val="00B0545B"/>
    <w:rPr>
      <w:rFonts w:asciiTheme="majorHAnsi" w:hAnsiTheme="majorHAnsi"/>
      <w:color w:val="FFFFFF" w:themeColor="background1"/>
    </w:rPr>
  </w:style>
  <w:style w:type="character" w:customStyle="1" w:styleId="Heading8Char">
    <w:name w:val="Heading 8 Char"/>
    <w:basedOn w:val="DefaultParagraphFont"/>
    <w:link w:val="Heading8"/>
    <w:uiPriority w:val="9"/>
    <w:rsid w:val="006C3216"/>
    <w:rPr>
      <w:rFonts w:asciiTheme="majorHAnsi" w:eastAsiaTheme="majorEastAsia" w:hAnsiTheme="majorHAnsi" w:cstheme="majorBidi"/>
      <w:caps/>
      <w:color w:val="323232" w:themeColor="text1" w:themeTint="D8"/>
      <w:spacing w:val="40"/>
      <w:sz w:val="18"/>
      <w:szCs w:val="21"/>
    </w:rPr>
  </w:style>
  <w:style w:type="character" w:customStyle="1" w:styleId="Heading9Char">
    <w:name w:val="Heading 9 Char"/>
    <w:basedOn w:val="DefaultParagraphFont"/>
    <w:link w:val="Heading9"/>
    <w:uiPriority w:val="9"/>
    <w:semiHidden/>
    <w:rsid w:val="002E6273"/>
    <w:rPr>
      <w:rFonts w:asciiTheme="majorHAnsi" w:eastAsiaTheme="majorEastAsia" w:hAnsiTheme="majorHAnsi" w:cstheme="majorBidi"/>
      <w:i/>
      <w:iCs/>
      <w:color w:val="323232" w:themeColor="text1" w:themeTint="D8"/>
      <w:sz w:val="18"/>
      <w:szCs w:val="21"/>
    </w:rPr>
  </w:style>
  <w:style w:type="paragraph" w:styleId="TOCHeading">
    <w:name w:val="TOC Heading"/>
    <w:basedOn w:val="Heading1"/>
    <w:next w:val="Normal"/>
    <w:uiPriority w:val="39"/>
    <w:semiHidden/>
    <w:unhideWhenUsed/>
    <w:qFormat/>
    <w:pPr>
      <w:outlineLvl w:val="9"/>
    </w:pPr>
    <w:rPr>
      <w:caps/>
    </w:rPr>
  </w:style>
  <w:style w:type="character" w:customStyle="1" w:styleId="Heading7Char">
    <w:name w:val="Heading 7 Char"/>
    <w:basedOn w:val="DefaultParagraphFont"/>
    <w:link w:val="Heading7"/>
    <w:uiPriority w:val="9"/>
    <w:rsid w:val="00CD2AB1"/>
    <w:rPr>
      <w:rFonts w:eastAsiaTheme="majorEastAsia" w:cstheme="majorBidi"/>
      <w:iCs/>
      <w:caps/>
      <w:color w:val="0D0D0D" w:themeColor="text1"/>
      <w:sz w:val="18"/>
    </w:rPr>
  </w:style>
  <w:style w:type="paragraph" w:styleId="BalloonText">
    <w:name w:val="Balloon Text"/>
    <w:basedOn w:val="Normal"/>
    <w:link w:val="BalloonTextChar"/>
    <w:uiPriority w:val="99"/>
    <w:semiHidden/>
    <w:unhideWhenUsed/>
    <w:rsid w:val="00E40B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0B3A"/>
    <w:rPr>
      <w:rFonts w:ascii="Segoe UI" w:hAnsi="Segoe UI" w:cs="Segoe UI"/>
      <w:sz w:val="18"/>
      <w:szCs w:val="18"/>
    </w:rPr>
  </w:style>
  <w:style w:type="table" w:styleId="ListTable1Light">
    <w:name w:val="List Table 1 Light"/>
    <w:basedOn w:val="TableNormal"/>
    <w:uiPriority w:val="46"/>
    <w:rsid w:val="00241AE1"/>
    <w:pPr>
      <w:spacing w:after="0" w:line="240" w:lineRule="auto"/>
    </w:pPr>
    <w:tblPr>
      <w:tblStyleRowBandSize w:val="1"/>
      <w:tblStyleColBandSize w:val="1"/>
    </w:tblPr>
    <w:tblStylePr w:type="firstRow">
      <w:rPr>
        <w:b/>
        <w:bCs/>
      </w:rPr>
      <w:tblPr/>
      <w:tcPr>
        <w:tcBorders>
          <w:bottom w:val="single" w:sz="4" w:space="0" w:color="6D6D6D" w:themeColor="text1" w:themeTint="99"/>
        </w:tcBorders>
      </w:tcPr>
    </w:tblStylePr>
    <w:tblStylePr w:type="lastRow">
      <w:rPr>
        <w:b/>
        <w:bCs/>
      </w:rPr>
      <w:tblPr/>
      <w:tcPr>
        <w:tcBorders>
          <w:top w:val="single" w:sz="4" w:space="0" w:color="6D6D6D" w:themeColor="text1" w:themeTint="99"/>
        </w:tcBorders>
      </w:tcPr>
    </w:tblStylePr>
    <w:tblStylePr w:type="firstCol">
      <w:rPr>
        <w:b/>
        <w:bCs/>
      </w:rPr>
    </w:tblStylePr>
    <w:tblStylePr w:type="lastCol">
      <w:rPr>
        <w:b/>
        <w:bCs/>
      </w:rPr>
    </w:tblStylePr>
    <w:tblStylePr w:type="band1Vert">
      <w:tblPr/>
      <w:tcPr>
        <w:shd w:val="clear" w:color="auto" w:fill="CECECE" w:themeFill="text1" w:themeFillTint="33"/>
      </w:tcPr>
    </w:tblStylePr>
    <w:tblStylePr w:type="band1Horz">
      <w:tblPr/>
      <w:tcPr>
        <w:shd w:val="clear" w:color="auto" w:fill="CECECE" w:themeFill="text1" w:themeFillTint="33"/>
      </w:tcPr>
    </w:tblStylePr>
  </w:style>
  <w:style w:type="table" w:styleId="ListTable4-Accent3">
    <w:name w:val="List Table 4 Accent 3"/>
    <w:basedOn w:val="TableNormal"/>
    <w:uiPriority w:val="49"/>
    <w:rsid w:val="00241AE1"/>
    <w:pPr>
      <w:spacing w:after="0" w:line="240" w:lineRule="auto"/>
    </w:pPr>
    <w:tblPr>
      <w:tblStyleRowBandSize w:val="1"/>
      <w:tblStyleColBandSize w:val="1"/>
      <w:tblBorders>
        <w:top w:val="single" w:sz="4" w:space="0" w:color="586EC8" w:themeColor="accent3" w:themeTint="99"/>
        <w:left w:val="single" w:sz="4" w:space="0" w:color="586EC8" w:themeColor="accent3" w:themeTint="99"/>
        <w:bottom w:val="single" w:sz="4" w:space="0" w:color="586EC8" w:themeColor="accent3" w:themeTint="99"/>
        <w:right w:val="single" w:sz="4" w:space="0" w:color="586EC8" w:themeColor="accent3" w:themeTint="99"/>
        <w:insideH w:val="single" w:sz="4" w:space="0" w:color="586EC8" w:themeColor="accent3" w:themeTint="99"/>
      </w:tblBorders>
    </w:tblPr>
    <w:tblStylePr w:type="firstRow">
      <w:rPr>
        <w:b/>
        <w:bCs/>
        <w:color w:val="FFFFFF" w:themeColor="background1"/>
      </w:rPr>
      <w:tblPr/>
      <w:tcPr>
        <w:tcBorders>
          <w:top w:val="single" w:sz="4" w:space="0" w:color="23316B" w:themeColor="accent3"/>
          <w:left w:val="single" w:sz="4" w:space="0" w:color="23316B" w:themeColor="accent3"/>
          <w:bottom w:val="single" w:sz="4" w:space="0" w:color="23316B" w:themeColor="accent3"/>
          <w:right w:val="single" w:sz="4" w:space="0" w:color="23316B" w:themeColor="accent3"/>
          <w:insideH w:val="nil"/>
        </w:tcBorders>
        <w:shd w:val="clear" w:color="auto" w:fill="23316B" w:themeFill="accent3"/>
      </w:tcPr>
    </w:tblStylePr>
    <w:tblStylePr w:type="lastRow">
      <w:rPr>
        <w:b/>
        <w:bCs/>
      </w:rPr>
      <w:tblPr/>
      <w:tcPr>
        <w:tcBorders>
          <w:top w:val="double" w:sz="4" w:space="0" w:color="586EC8" w:themeColor="accent3" w:themeTint="99"/>
        </w:tcBorders>
      </w:tcPr>
    </w:tblStylePr>
    <w:tblStylePr w:type="firstCol">
      <w:rPr>
        <w:b/>
        <w:bCs/>
      </w:rPr>
    </w:tblStylePr>
    <w:tblStylePr w:type="lastCol">
      <w:rPr>
        <w:b/>
        <w:bCs/>
      </w:rPr>
    </w:tblStylePr>
    <w:tblStylePr w:type="band1Vert">
      <w:tblPr/>
      <w:tcPr>
        <w:shd w:val="clear" w:color="auto" w:fill="C7CEEC" w:themeFill="accent3" w:themeFillTint="33"/>
      </w:tcPr>
    </w:tblStylePr>
    <w:tblStylePr w:type="band1Horz">
      <w:tblPr/>
      <w:tcPr>
        <w:shd w:val="clear" w:color="auto" w:fill="C7CEEC" w:themeFill="accent3" w:themeFillTint="33"/>
      </w:tcPr>
    </w:tblStylePr>
  </w:style>
  <w:style w:type="table" w:styleId="TableGridLight">
    <w:name w:val="Grid Table Light"/>
    <w:basedOn w:val="TableNormal"/>
    <w:uiPriority w:val="40"/>
    <w:rsid w:val="00241AE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rsid w:val="004D2783"/>
    <w:pPr>
      <w:spacing w:after="0" w:line="240" w:lineRule="auto"/>
    </w:pPr>
    <w:tblPr>
      <w:tblStyleRowBandSize w:val="1"/>
      <w:tblStyleColBandSize w:val="1"/>
      <w:tblBorders>
        <w:top w:val="single" w:sz="4" w:space="0" w:color="858585" w:themeColor="text1" w:themeTint="80"/>
        <w:bottom w:val="single" w:sz="4" w:space="0" w:color="858585" w:themeColor="text1" w:themeTint="80"/>
      </w:tblBorders>
    </w:tblPr>
    <w:tblStylePr w:type="firstRow">
      <w:rPr>
        <w:b/>
        <w:bCs/>
      </w:rPr>
      <w:tblPr/>
      <w:tcPr>
        <w:tcBorders>
          <w:bottom w:val="single" w:sz="4" w:space="0" w:color="858585" w:themeColor="text1" w:themeTint="80"/>
        </w:tcBorders>
      </w:tcPr>
    </w:tblStylePr>
    <w:tblStylePr w:type="lastRow">
      <w:rPr>
        <w:b/>
        <w:bCs/>
      </w:rPr>
      <w:tblPr/>
      <w:tcPr>
        <w:tcBorders>
          <w:top w:val="single" w:sz="4" w:space="0" w:color="858585" w:themeColor="text1" w:themeTint="80"/>
        </w:tcBorders>
      </w:tcPr>
    </w:tblStylePr>
    <w:tblStylePr w:type="firstCol">
      <w:rPr>
        <w:b/>
        <w:bCs/>
      </w:rPr>
    </w:tblStylePr>
    <w:tblStylePr w:type="lastCol">
      <w:rPr>
        <w:b/>
        <w:bCs/>
      </w:rPr>
    </w:tblStylePr>
    <w:tblStylePr w:type="band1Vert">
      <w:tblPr/>
      <w:tcPr>
        <w:tcBorders>
          <w:left w:val="single" w:sz="4" w:space="0" w:color="858585" w:themeColor="text1" w:themeTint="80"/>
          <w:right w:val="single" w:sz="4" w:space="0" w:color="858585" w:themeColor="text1" w:themeTint="80"/>
        </w:tcBorders>
      </w:tcPr>
    </w:tblStylePr>
    <w:tblStylePr w:type="band2Vert">
      <w:tblPr/>
      <w:tcPr>
        <w:tcBorders>
          <w:left w:val="single" w:sz="4" w:space="0" w:color="858585" w:themeColor="text1" w:themeTint="80"/>
          <w:right w:val="single" w:sz="4" w:space="0" w:color="858585" w:themeColor="text1" w:themeTint="80"/>
        </w:tcBorders>
      </w:tcPr>
    </w:tblStylePr>
    <w:tblStylePr w:type="band1Horz">
      <w:tblPr/>
      <w:tcPr>
        <w:tcBorders>
          <w:top w:val="single" w:sz="4" w:space="0" w:color="858585" w:themeColor="text1" w:themeTint="80"/>
          <w:bottom w:val="single" w:sz="4" w:space="0" w:color="858585" w:themeColor="text1" w:themeTint="80"/>
        </w:tcBorders>
      </w:tcPr>
    </w:tblStylePr>
  </w:style>
  <w:style w:type="paragraph" w:customStyle="1" w:styleId="ContactInfo">
    <w:name w:val="Contact Info"/>
    <w:basedOn w:val="Heading6"/>
    <w:uiPriority w:val="1"/>
    <w:qFormat/>
    <w:rsid w:val="00EA0D1D"/>
    <w:pPr>
      <w:spacing w:before="100" w:after="240"/>
    </w:pPr>
    <w:rPr>
      <w:b w:val="0"/>
      <w:caps w:val="0"/>
      <w:color w:val="296D9D" w:themeColor="accent1" w:themeShade="BF"/>
    </w:rPr>
  </w:style>
  <w:style w:type="paragraph" w:styleId="Quote">
    <w:name w:val="Quote"/>
    <w:basedOn w:val="Normal"/>
    <w:next w:val="Normal"/>
    <w:link w:val="QuoteChar"/>
    <w:uiPriority w:val="29"/>
    <w:unhideWhenUsed/>
    <w:qFormat/>
    <w:rsid w:val="00EA0D1D"/>
    <w:pPr>
      <w:contextualSpacing/>
    </w:pPr>
    <w:rPr>
      <w:b/>
      <w:iCs/>
      <w:color w:val="296D9D" w:themeColor="accent1" w:themeShade="BF"/>
      <w:sz w:val="48"/>
    </w:rPr>
  </w:style>
  <w:style w:type="character" w:customStyle="1" w:styleId="QuoteChar">
    <w:name w:val="Quote Char"/>
    <w:basedOn w:val="DefaultParagraphFont"/>
    <w:link w:val="Quote"/>
    <w:uiPriority w:val="29"/>
    <w:rsid w:val="00EA0D1D"/>
    <w:rPr>
      <w:b/>
      <w:iCs/>
      <w:color w:val="296D9D" w:themeColor="accent1" w:themeShade="BF"/>
      <w:sz w:val="48"/>
    </w:rPr>
  </w:style>
  <w:style w:type="character" w:styleId="IntenseEmphasis">
    <w:name w:val="Intense Emphasis"/>
    <w:basedOn w:val="DefaultParagraphFont"/>
    <w:uiPriority w:val="21"/>
    <w:semiHidden/>
    <w:unhideWhenUsed/>
    <w:qFormat/>
    <w:rsid w:val="00EA0D1D"/>
    <w:rPr>
      <w:i/>
      <w:iCs/>
      <w:color w:val="296D9D" w:themeColor="accent1" w:themeShade="BF"/>
    </w:rPr>
  </w:style>
  <w:style w:type="paragraph" w:styleId="IntenseQuote">
    <w:name w:val="Intense Quote"/>
    <w:basedOn w:val="Normal"/>
    <w:next w:val="Normal"/>
    <w:link w:val="IntenseQuoteChar"/>
    <w:uiPriority w:val="30"/>
    <w:semiHidden/>
    <w:unhideWhenUsed/>
    <w:qFormat/>
    <w:rsid w:val="00EA0D1D"/>
    <w:pPr>
      <w:pBdr>
        <w:top w:val="single" w:sz="4" w:space="10" w:color="296D9D" w:themeColor="accent1" w:themeShade="BF"/>
        <w:bottom w:val="single" w:sz="4" w:space="10" w:color="296D9D" w:themeColor="accent1" w:themeShade="BF"/>
      </w:pBdr>
      <w:spacing w:before="360" w:after="360"/>
      <w:ind w:left="864" w:right="864"/>
      <w:jc w:val="center"/>
    </w:pPr>
    <w:rPr>
      <w:i/>
      <w:iCs/>
      <w:color w:val="296D9D" w:themeColor="accent1" w:themeShade="BF"/>
    </w:rPr>
  </w:style>
  <w:style w:type="character" w:customStyle="1" w:styleId="IntenseQuoteChar">
    <w:name w:val="Intense Quote Char"/>
    <w:basedOn w:val="DefaultParagraphFont"/>
    <w:link w:val="IntenseQuote"/>
    <w:uiPriority w:val="30"/>
    <w:semiHidden/>
    <w:rsid w:val="00EA0D1D"/>
    <w:rPr>
      <w:i/>
      <w:iCs/>
      <w:color w:val="296D9D" w:themeColor="accent1" w:themeShade="BF"/>
    </w:rPr>
  </w:style>
  <w:style w:type="paragraph" w:styleId="BlockText">
    <w:name w:val="Block Text"/>
    <w:basedOn w:val="Normal"/>
    <w:uiPriority w:val="99"/>
    <w:semiHidden/>
    <w:unhideWhenUsed/>
    <w:rsid w:val="00EA0D1D"/>
    <w:pPr>
      <w:pBdr>
        <w:top w:val="single" w:sz="2" w:space="10" w:color="296D9D" w:themeColor="accent1" w:themeShade="BF"/>
        <w:left w:val="single" w:sz="2" w:space="10" w:color="296D9D" w:themeColor="accent1" w:themeShade="BF"/>
        <w:bottom w:val="single" w:sz="2" w:space="10" w:color="296D9D" w:themeColor="accent1" w:themeShade="BF"/>
        <w:right w:val="single" w:sz="2" w:space="10" w:color="296D9D" w:themeColor="accent1" w:themeShade="BF"/>
      </w:pBdr>
      <w:ind w:left="1152" w:right="1152"/>
    </w:pPr>
    <w:rPr>
      <w:i/>
      <w:iCs/>
      <w:color w:val="296D9D" w:themeColor="accent1" w:themeShade="BF"/>
    </w:rPr>
  </w:style>
  <w:style w:type="character" w:styleId="FollowedHyperlink">
    <w:name w:val="FollowedHyperlink"/>
    <w:basedOn w:val="DefaultParagraphFont"/>
    <w:uiPriority w:val="99"/>
    <w:semiHidden/>
    <w:unhideWhenUsed/>
    <w:rsid w:val="00EA0D1D"/>
    <w:rPr>
      <w:color w:val="7030A0"/>
      <w:u w:val="single"/>
    </w:rPr>
  </w:style>
  <w:style w:type="character" w:styleId="Hyperlink">
    <w:name w:val="Hyperlink"/>
    <w:basedOn w:val="DefaultParagraphFont"/>
    <w:uiPriority w:val="99"/>
    <w:unhideWhenUsed/>
    <w:rsid w:val="00EA0D1D"/>
    <w:rPr>
      <w:color w:val="586EC8" w:themeColor="accent3" w:themeTint="99"/>
      <w:u w:val="single"/>
    </w:rPr>
  </w:style>
  <w:style w:type="character" w:styleId="UnresolvedMention">
    <w:name w:val="Unresolved Mention"/>
    <w:basedOn w:val="DefaultParagraphFont"/>
    <w:uiPriority w:val="99"/>
    <w:semiHidden/>
    <w:unhideWhenUsed/>
    <w:rsid w:val="00EA0D1D"/>
    <w:rPr>
      <w:color w:val="605E5C"/>
      <w:shd w:val="clear" w:color="auto" w:fill="E1DFDD"/>
    </w:rPr>
  </w:style>
  <w:style w:type="paragraph" w:customStyle="1" w:styleId="TextBoxDescription">
    <w:name w:val="Text Box Description"/>
    <w:basedOn w:val="Normal"/>
    <w:uiPriority w:val="11"/>
    <w:qFormat/>
    <w:rsid w:val="003F2188"/>
    <w:pPr>
      <w:spacing w:before="100"/>
    </w:pPr>
    <w:rPr>
      <w:color w:val="FFFFFF" w:themeColor="background1"/>
    </w:rPr>
  </w:style>
  <w:style w:type="paragraph" w:styleId="ListParagraph">
    <w:name w:val="List Paragraph"/>
    <w:basedOn w:val="Normal"/>
    <w:uiPriority w:val="34"/>
    <w:qFormat/>
    <w:rsid w:val="00FA6A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jpg"/><Relationship Id="rId18" Type="http://schemas.openxmlformats.org/officeDocument/2006/relationships/customXml" Target="ink/ink5.xml"/><Relationship Id="rId26" Type="http://schemas.openxmlformats.org/officeDocument/2006/relationships/hyperlink" Target="mailto:mwild@monroecountyhealth.org" TargetMode="External"/><Relationship Id="rId3" Type="http://schemas.openxmlformats.org/officeDocument/2006/relationships/numbering" Target="numbering.xml"/><Relationship Id="rId21" Type="http://schemas.openxmlformats.org/officeDocument/2006/relationships/hyperlink" Target="https://monroecountyhealth.org/volunteers/"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customXml" Target="ink/ink4.xml"/><Relationship Id="rId25" Type="http://schemas.openxmlformats.org/officeDocument/2006/relationships/hyperlink" Target="https://mcpress.mayoclinic.org/mental-health/tips-for-taking-control-of-the-holidays-so-they-dont-take-control-of-you"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5.pn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ink/ink2.xml"/><Relationship Id="rId24" Type="http://schemas.openxmlformats.org/officeDocument/2006/relationships/oleObject" Target="embeddings/oleObject1.bin"/><Relationship Id="rId32" Type="http://schemas.openxmlformats.org/officeDocument/2006/relationships/footer" Target="footer2.xml"/><Relationship Id="rId5" Type="http://schemas.openxmlformats.org/officeDocument/2006/relationships/settings" Target="settings.xml"/><Relationship Id="rId23" Type="http://schemas.openxmlformats.org/officeDocument/2006/relationships/image" Target="media/image2.emf"/><Relationship Id="rId28" Type="http://schemas.openxmlformats.org/officeDocument/2006/relationships/image" Target="media/image4.jpeg"/><Relationship Id="rId10" Type="http://schemas.openxmlformats.org/officeDocument/2006/relationships/image" Target="media/image1.png"/><Relationship Id="rId19" Type="http://schemas.openxmlformats.org/officeDocument/2006/relationships/customXml" Target="ink/ink6.xml"/><Relationship Id="rId31" Type="http://schemas.openxmlformats.org/officeDocument/2006/relationships/header" Target="header2.xml"/><Relationship Id="rId4" Type="http://schemas.openxmlformats.org/officeDocument/2006/relationships/styles" Target="styles.xml"/><Relationship Id="rId9" Type="http://schemas.openxmlformats.org/officeDocument/2006/relationships/customXml" Target="ink/ink1.xml"/><Relationship Id="rId14" Type="http://schemas.openxmlformats.org/officeDocument/2006/relationships/customXml" Target="ink/ink3.xml"/><Relationship Id="rId22" Type="http://schemas.openxmlformats.org/officeDocument/2006/relationships/hyperlink" Target="https://form.jotform.com/232915199698172" TargetMode="External"/><Relationship Id="rId27" Type="http://schemas.openxmlformats.org/officeDocument/2006/relationships/image" Target="media/image3.png"/><Relationship Id="rId30" Type="http://schemas.openxmlformats.org/officeDocument/2006/relationships/footer" Target="footer1.xm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sha\AppData\Roaming\Microsoft\Templates\Newsletter%20with%20headings.dotx"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11-06T17:25:22.981"/>
    </inkml:context>
    <inkml:brush xml:id="br0">
      <inkml:brushProperty name="width" value="0.35" units="cm"/>
      <inkml:brushProperty name="height" value="0.35" units="cm"/>
      <inkml:brushProperty name="color" value="#FFFFFF"/>
    </inkml:brush>
  </inkml:definitions>
  <inkml:trace contextRef="#ctx0" brushRef="#br0">0 0 24575,'0'0'-8191</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11-06T17:25:10.944"/>
    </inkml:context>
    <inkml:brush xml:id="br0">
      <inkml:brushProperty name="width" value="0.05" units="cm"/>
      <inkml:brushProperty name="height" value="0.05" units="cm"/>
      <inkml:brushProperty name="color" value="#F6630D"/>
    </inkml:brush>
  </inkml:definitions>
  <inkml:trace contextRef="#ctx0" brushRef="#br0">0 0 24575</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11-06T17:25:26.981"/>
    </inkml:context>
    <inkml:brush xml:id="br0">
      <inkml:brushProperty name="width" value="0.35" units="cm"/>
      <inkml:brushProperty name="height" value="0.35" units="cm"/>
      <inkml:brushProperty name="color" value="#FFFFFF"/>
    </inkml:brush>
  </inkml:definitions>
  <inkml:trace contextRef="#ctx0" brushRef="#br0">53 0 24575,'0'0'-8191</inkml:trace>
  <inkml:trace contextRef="#ctx0" brushRef="#br0" timeOffset="832.64">0 238 24575,'0'0'-8191</inkml:trace>
  <inkml:trace contextRef="#ctx0" brushRef="#br0" timeOffset="1666.22">26 450 24575,'0'0'-8191</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11-06T17:25:26.013"/>
    </inkml:context>
    <inkml:brush xml:id="br0">
      <inkml:brushProperty name="width" value="0.35" units="cm"/>
      <inkml:brushProperty name="height" value="0.35" units="cm"/>
      <inkml:brushProperty name="color" value="#FFFFFF"/>
    </inkml:brush>
  </inkml:definitions>
  <inkml:trace contextRef="#ctx0" brushRef="#br0">0 0 24575,'0'0'-8191</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11-06T17:25:29.316"/>
    </inkml:context>
    <inkml:brush xml:id="br0">
      <inkml:brushProperty name="width" value="0.35" units="cm"/>
      <inkml:brushProperty name="height" value="0.35" units="cm"/>
      <inkml:brushProperty name="color" value="#FFFFFF"/>
    </inkml:brush>
  </inkml:definitions>
  <inkml:trace contextRef="#ctx0" brushRef="#br0">0 0 24575,'0'0'-8191</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11-06T17:25:29.930"/>
    </inkml:context>
    <inkml:brush xml:id="br0">
      <inkml:brushProperty name="width" value="0.35" units="cm"/>
      <inkml:brushProperty name="height" value="0.35" units="cm"/>
      <inkml:brushProperty name="color" value="#FFFFFF"/>
    </inkml:brush>
  </inkml:definitions>
  <inkml:trace contextRef="#ctx0" brushRef="#br0">135 0 24575,'0'0'-8191</inkml:trace>
  <inkml:trace contextRef="#ctx0" brushRef="#br0" timeOffset="1167.24">108 265 24575,'0'0'-8191</inkml:trace>
  <inkml:trace contextRef="#ctx0" brushRef="#br0" timeOffset="1922.72">108 556 24575</inkml:trace>
  <inkml:trace contextRef="#ctx0" brushRef="#br0" timeOffset="3031.61">108 397 24575</inkml:trace>
  <inkml:trace contextRef="#ctx0" brushRef="#br0" timeOffset="3916.05">82 820 24575,'-5'0'0,"-1"5"0,0 5 0,2 6 0,0 10 0,2 4 0,1 1 0,1 1 0</inkml:trace>
  <inkml:trace contextRef="#ctx0" brushRef="#br0" timeOffset="5344.02">54 1032 24575,'0'5'0,"0"6"0,-4 0 0,-2 4 0,0 4 0,2 2 0,-4-1 0,0-1 0,1 2 0,2 1 0,1 2 0,2 1 0</inkml:trace>
  <inkml:trace contextRef="#ctx0" brushRef="#br0" timeOffset="6383.96">240 741 24575,'0'0'-8191</inkml:trace>
  <inkml:trace contextRef="#ctx0" brushRef="#br0" timeOffset="7833.69">319 609 24575,'2'121'0,"-5"130"0,-12-188-1365</inkml:trace>
</inkml:ink>
</file>

<file path=word/theme/theme1.xml><?xml version="1.0" encoding="utf-8"?>
<a:theme xmlns:a="http://schemas.openxmlformats.org/drawingml/2006/main" name="Office Theme">
  <a:themeElements>
    <a:clrScheme name="Custom 6">
      <a:dk1>
        <a:srgbClr val="0D0D0D"/>
      </a:dk1>
      <a:lt1>
        <a:sysClr val="window" lastClr="FFFFFF"/>
      </a:lt1>
      <a:dk2>
        <a:srgbClr val="23316B"/>
      </a:dk2>
      <a:lt2>
        <a:srgbClr val="F4E1C8"/>
      </a:lt2>
      <a:accent1>
        <a:srgbClr val="3E92CC"/>
      </a:accent1>
      <a:accent2>
        <a:srgbClr val="6DAEDA"/>
      </a:accent2>
      <a:accent3>
        <a:srgbClr val="23316B"/>
      </a:accent3>
      <a:accent4>
        <a:srgbClr val="3E92CC"/>
      </a:accent4>
      <a:accent5>
        <a:srgbClr val="6DAEDA"/>
      </a:accent5>
      <a:accent6>
        <a:srgbClr val="9CC9E5"/>
      </a:accent6>
      <a:hlink>
        <a:srgbClr val="6DAEDA"/>
      </a:hlink>
      <a:folHlink>
        <a:srgbClr val="6DAEDA"/>
      </a:folHlink>
    </a:clrScheme>
    <a:fontScheme name="Custom 1">
      <a:majorFont>
        <a:latin typeface="Mangal"/>
        <a:ea typeface=""/>
        <a:cs typeface=""/>
      </a:majorFont>
      <a:minorFont>
        <a:latin typeface="Microsoft Sans Serif"/>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November 2023, Edition 1</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86A5F5C-28B0-4A61-9D36-BDB1E6EE8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Newsletter with headings</Template>
  <TotalTime>1</TotalTime>
  <Pages>3</Pages>
  <Words>986</Words>
  <Characters>5624</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Monroe County, IL MRC Unit #2781</Company>
  <LinksUpToDate>false</LinksUpToDate>
  <CharactersWithSpaces>6597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Marsha</dc:creator>
  <cp:keywords/>
  <dc:description/>
  <cp:lastModifiedBy>Vickie Kehrer</cp:lastModifiedBy>
  <cp:revision>2</cp:revision>
  <cp:lastPrinted>2023-11-06T17:29:00Z</cp:lastPrinted>
  <dcterms:created xsi:type="dcterms:W3CDTF">2023-11-28T17:33:00Z</dcterms:created>
  <dcterms:modified xsi:type="dcterms:W3CDTF">2023-11-28T17:33:00Z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Anumol@vidyatech.com</vt:lpwstr>
  </property>
  <property fmtid="{D5CDD505-2E9C-101B-9397-08002B2CF9AE}" pid="5" name="MSIP_Label_f42aa342-8706-4288-bd11-ebb85995028c_SetDate">
    <vt:lpwstr>2018-06-18T11:20:15.6981812Z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Extended_MSFT_Method">
    <vt:lpwstr>Automatic</vt:lpwstr>
  </property>
  <property fmtid="{D5CDD505-2E9C-101B-9397-08002B2CF9AE}" pid="9" name="Sensitivity">
    <vt:lpwstr>General</vt:lpwstr>
  </property>
  <property fmtid="{D5CDD505-2E9C-101B-9397-08002B2CF9AE}" pid="10" name="ContentTypeId">
    <vt:lpwstr>0x010100AA3F7D94069FF64A86F7DFF56D60E3BE</vt:lpwstr>
  </property>
</Properties>
</file>