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FD18" w14:textId="77777777" w:rsidR="00993B30" w:rsidRDefault="00620768" w:rsidP="00993B30">
      <w:pPr>
        <w:jc w:val="center"/>
        <w:rPr>
          <w:color w:val="1C4969" w:themeColor="accent1" w:themeShade="8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118745" distB="118745" distL="114300" distR="114300" simplePos="0" relativeHeight="251661312" behindDoc="0" locked="0" layoutInCell="0" allowOverlap="1" wp14:anchorId="54EA6805" wp14:editId="1B260114">
                <wp:simplePos x="0" y="0"/>
                <wp:positionH relativeFrom="margin">
                  <wp:posOffset>403860</wp:posOffset>
                </wp:positionH>
                <wp:positionV relativeFrom="paragraph">
                  <wp:posOffset>325120</wp:posOffset>
                </wp:positionV>
                <wp:extent cx="2456180" cy="1550670"/>
                <wp:effectExtent l="0" t="0" r="0" b="0"/>
                <wp:wrapSquare wrapText="bothSides"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80" cy="155067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0DAD622E" w14:textId="655FA906" w:rsidR="000854BB" w:rsidRDefault="006412D8">
                            <w:pPr>
                              <w:pBdr>
                                <w:left w:val="single" w:sz="12" w:space="9" w:color="3E92CC" w:themeColor="accent1"/>
                              </w:pBd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E43E46" wp14:editId="494FF044">
                                  <wp:extent cx="2080260" cy="810584"/>
                                  <wp:effectExtent l="0" t="0" r="0" b="8890"/>
                                  <wp:docPr id="1217667654" name="Picture 4" descr="A blue star with red and whit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7667654" name="Picture 4" descr="A blue star with red and whit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0260" cy="8105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4F771C" w14:textId="24536595" w:rsidR="006412D8" w:rsidRPr="003B4DF6" w:rsidRDefault="006412D8" w:rsidP="006412D8">
                            <w:pPr>
                              <w:tabs>
                                <w:tab w:val="center" w:pos="3037"/>
                              </w:tabs>
                              <w:rPr>
                                <w:color w:val="296D9D" w:themeColor="accent1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96D9D" w:themeColor="accent1" w:themeShade="BF"/>
                                <w:sz w:val="32"/>
                                <w:szCs w:val="32"/>
                              </w:rPr>
                              <w:t xml:space="preserve">     Monroe County, IL</w:t>
                            </w:r>
                            <w:r w:rsidR="009F316F">
                              <w:rPr>
                                <w:color w:val="296D9D" w:themeColor="accent1" w:themeShade="BF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</w:p>
                          <w:p w14:paraId="5061B7BF" w14:textId="77777777" w:rsidR="006412D8" w:rsidRPr="000854BB" w:rsidRDefault="006412D8">
                            <w:pPr>
                              <w:pBdr>
                                <w:left w:val="single" w:sz="12" w:space="9" w:color="3E92CC" w:themeColor="accent1"/>
                              </w:pBd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EA68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.8pt;margin-top:25.6pt;width:193.4pt;height:122.1pt;z-index:251661312;visibility:visible;mso-wrap-style:square;mso-width-percent:0;mso-height-percent:0;mso-wrap-distance-left:9pt;mso-wrap-distance-top:9.35pt;mso-wrap-distance-right:9pt;mso-wrap-distance-bottom:9.35pt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" o:allowincell="f" filled="f" stroked="f">
                <v:textbox>
                  <w:txbxContent>
                    <w:p w14:paraId="0DAD622E" w14:textId="655FA906" w:rsidR="000854BB" w:rsidRDefault="006412D8">
                      <w:pPr>
                        <w:pBdr>
                          <w:left w:val="single" w:sz="12" w:space="9" w:color="3E92CC" w:themeColor="accent1"/>
                        </w:pBd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E43E46" wp14:editId="494FF044">
                            <wp:extent cx="2080260" cy="810584"/>
                            <wp:effectExtent l="0" t="0" r="0" b="8890"/>
                            <wp:docPr id="1217667654" name="Picture 4" descr="A blue star with red and whit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7667654" name="Picture 4" descr="A blue star with red and white text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0260" cy="8105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4F771C" w14:textId="24536595" w:rsidR="006412D8" w:rsidRPr="003B4DF6" w:rsidRDefault="006412D8" w:rsidP="006412D8">
                      <w:pPr>
                        <w:tabs>
                          <w:tab w:val="center" w:pos="3037"/>
                        </w:tabs>
                        <w:rPr>
                          <w:color w:val="296D9D" w:themeColor="accent1" w:themeShade="BF"/>
                          <w:sz w:val="32"/>
                          <w:szCs w:val="32"/>
                        </w:rPr>
                      </w:pPr>
                      <w:r>
                        <w:rPr>
                          <w:color w:val="296D9D" w:themeColor="accent1" w:themeShade="BF"/>
                          <w:sz w:val="32"/>
                          <w:szCs w:val="32"/>
                        </w:rPr>
                        <w:t xml:space="preserve">     Monroe County, IL</w:t>
                      </w:r>
                      <w:r w:rsidR="009F316F">
                        <w:rPr>
                          <w:color w:val="296D9D" w:themeColor="accent1" w:themeShade="BF"/>
                          <w:sz w:val="32"/>
                          <w:szCs w:val="32"/>
                        </w:rPr>
                        <w:t xml:space="preserve">          </w:t>
                      </w:r>
                    </w:p>
                    <w:p w14:paraId="5061B7BF" w14:textId="77777777" w:rsidR="006412D8" w:rsidRPr="000854BB" w:rsidRDefault="006412D8">
                      <w:pPr>
                        <w:pBdr>
                          <w:left w:val="single" w:sz="12" w:space="9" w:color="3E92CC" w:themeColor="accent1"/>
                        </w:pBd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74F8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7C6B22F" wp14:editId="711A4114">
                <wp:simplePos x="0" y="0"/>
                <wp:positionH relativeFrom="column">
                  <wp:posOffset>-66705</wp:posOffset>
                </wp:positionH>
                <wp:positionV relativeFrom="paragraph">
                  <wp:posOffset>193435</wp:posOffset>
                </wp:positionV>
                <wp:extent cx="360" cy="360"/>
                <wp:effectExtent l="114300" t="114300" r="95250" b="152400"/>
                <wp:wrapNone/>
                <wp:docPr id="1222760887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015715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-10.2pt;margin-top:10.3pt;width:9.95pt;height: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">
                <v:imagedata r:id="rId12" o:title=""/>
              </v:shape>
            </w:pict>
          </mc:Fallback>
        </mc:AlternateContent>
      </w:r>
      <w:r w:rsidR="006174F8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9271EA5" wp14:editId="13CDE76C">
                <wp:simplePos x="0" y="0"/>
                <wp:positionH relativeFrom="column">
                  <wp:posOffset>-2429025</wp:posOffset>
                </wp:positionH>
                <wp:positionV relativeFrom="paragraph">
                  <wp:posOffset>250675</wp:posOffset>
                </wp:positionV>
                <wp:extent cx="360" cy="360"/>
                <wp:effectExtent l="38100" t="38100" r="57150" b="57150"/>
                <wp:wrapNone/>
                <wp:docPr id="752297640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AF7AA9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191.95pt;margin-top:19.0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M/k33csBAACQBAAAEAAAAAAAAAAAAAAAAADQAwAA&#10;ZHJzL2luay9pbmsxLnhtbFBLAQItABQABgAIAAAAIQAde3G23wAAAAsBAAAPAAAAAAAAAAAAAAAA&#10;AMkFAABkcnMvZG93bnJldi54bWxQSwECLQAUAAYACAAAACEAeRi8nb8AAAAhAQAAGQAAAAAAAAAA&#10;AAAAAADVBgAAZHJzL19yZWxzL2Uyb0RvYy54bWwucmVsc1BLBQYAAAAABgAGAHgBAADLBwAAAAA=&#10;">
                <v:imagedata r:id="rId14" o:title=""/>
              </v:shape>
            </w:pict>
          </mc:Fallback>
        </mc:AlternateContent>
      </w:r>
      <w:r w:rsidR="006174F8"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11DBB70B" wp14:editId="49F9E11A">
                <wp:simplePos x="0" y="0"/>
                <wp:positionH relativeFrom="column">
                  <wp:posOffset>-95250</wp:posOffset>
                </wp:positionH>
                <wp:positionV relativeFrom="paragraph">
                  <wp:posOffset>149860</wp:posOffset>
                </wp:positionV>
                <wp:extent cx="19050" cy="162285"/>
                <wp:effectExtent l="133350" t="133350" r="114300" b="142875"/>
                <wp:wrapNone/>
                <wp:docPr id="1930460208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9050" cy="162285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9979D20" id="Ink 14" o:spid="_x0000_s1026" type="#_x0000_t75" style="position:absolute;margin-left:-12.35pt;margin-top:6.85pt;width:11.2pt;height:22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">
                <v:imagedata r:id="rId16" o:title=""/>
              </v:shape>
            </w:pict>
          </mc:Fallback>
        </mc:AlternateContent>
      </w:r>
      <w:r w:rsidR="006174F8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423ECE8" wp14:editId="14F6C17D">
                <wp:simplePos x="0" y="0"/>
                <wp:positionH relativeFrom="column">
                  <wp:posOffset>-66705</wp:posOffset>
                </wp:positionH>
                <wp:positionV relativeFrom="paragraph">
                  <wp:posOffset>35775</wp:posOffset>
                </wp:positionV>
                <wp:extent cx="360" cy="360"/>
                <wp:effectExtent l="114300" t="114300" r="95250" b="152400"/>
                <wp:wrapNone/>
                <wp:docPr id="1203680844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603DA24" id="Ink 7" o:spid="_x0000_s1026" type="#_x0000_t75" style="position:absolute;margin-left:-10.2pt;margin-top:-2.15pt;width:9.95pt;height:9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">
                <v:imagedata r:id="rId12" o:title=""/>
              </v:shape>
            </w:pict>
          </mc:Fallback>
        </mc:AlternateContent>
      </w:r>
      <w:r w:rsidR="006174F8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1B76F57" wp14:editId="4516168F">
                <wp:simplePos x="0" y="0"/>
                <wp:positionH relativeFrom="column">
                  <wp:posOffset>-85785</wp:posOffset>
                </wp:positionH>
                <wp:positionV relativeFrom="paragraph">
                  <wp:posOffset>163680</wp:posOffset>
                </wp:positionV>
                <wp:extent cx="360" cy="360"/>
                <wp:effectExtent l="114300" t="114300" r="95250" b="152400"/>
                <wp:wrapNone/>
                <wp:docPr id="1721009773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02CF074" id="Ink 12" o:spid="_x0000_s1026" type="#_x0000_t75" style="position:absolute;margin-left:-11.7pt;margin-top:7.95pt;width:9.95pt;height:9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">
                <v:imagedata r:id="rId12" o:title=""/>
              </v:shape>
            </w:pict>
          </mc:Fallback>
        </mc:AlternateContent>
      </w:r>
      <w:r w:rsidR="003B4DF6" w:rsidRPr="003B4DF6">
        <w:rPr>
          <w:color w:val="1C4969" w:themeColor="accent1" w:themeShade="80"/>
          <w:sz w:val="36"/>
          <w:szCs w:val="36"/>
        </w:rPr>
        <w:t>Quarterly Newsletter</w:t>
      </w:r>
      <w:r w:rsidR="006174F8"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757FB8C0" wp14:editId="38C543B5">
                <wp:simplePos x="0" y="0"/>
                <wp:positionH relativeFrom="column">
                  <wp:posOffset>-153035</wp:posOffset>
                </wp:positionH>
                <wp:positionV relativeFrom="paragraph">
                  <wp:posOffset>-93980</wp:posOffset>
                </wp:positionV>
                <wp:extent cx="116060" cy="448310"/>
                <wp:effectExtent l="114300" t="114300" r="151130" b="142240"/>
                <wp:wrapNone/>
                <wp:docPr id="77764832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16060" cy="44831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1A04A17" id="Ink 26" o:spid="_x0000_s1026" type="#_x0000_t75" style="position:absolute;margin-left:-17pt;margin-top:-12.35pt;width:19.1pt;height:45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">
                <v:imagedata r:id="rId20" o:title=""/>
              </v:shape>
            </w:pict>
          </mc:Fallback>
        </mc:AlternateContent>
      </w:r>
    </w:p>
    <w:p w14:paraId="6E20F234" w14:textId="6F15ADBA" w:rsidR="008A4BD0" w:rsidRDefault="00C7152D" w:rsidP="008A4BD0">
      <w:pPr>
        <w:jc w:val="center"/>
      </w:pPr>
      <w:r>
        <w:t xml:space="preserve">Welcome to the </w:t>
      </w:r>
      <w:r w:rsidR="001A6833">
        <w:rPr>
          <w:u w:val="single"/>
        </w:rPr>
        <w:t>twelf</w:t>
      </w:r>
      <w:r w:rsidR="00E956AE">
        <w:rPr>
          <w:u w:val="single"/>
        </w:rPr>
        <w:t>th</w:t>
      </w:r>
      <w:r>
        <w:t xml:space="preserve"> quarterly newsletter of </w:t>
      </w:r>
      <w:r w:rsidR="0086687B">
        <w:t>the</w:t>
      </w:r>
    </w:p>
    <w:p w14:paraId="7EA344E9" w14:textId="4E2D725D" w:rsidR="00D3265A" w:rsidRDefault="00C7152D" w:rsidP="006F2A15">
      <w:pPr>
        <w:jc w:val="center"/>
        <w:rPr>
          <w:noProof/>
        </w:rPr>
      </w:pPr>
      <w:r>
        <w:t xml:space="preserve"> Monroe County, IL MRC Unit #2781</w:t>
      </w:r>
      <w:r w:rsidR="007A33CC">
        <w:rPr>
          <w:noProof/>
        </w:rPr>
        <w:t xml:space="preserve">  </w:t>
      </w:r>
      <w:r w:rsidR="00420254">
        <w:rPr>
          <w:noProof/>
        </w:rPr>
        <w:t xml:space="preserve">   </w:t>
      </w:r>
      <w:r w:rsidR="00295F49">
        <w:rPr>
          <w:noProof/>
        </w:rPr>
        <w:t xml:space="preserve">                        </w:t>
      </w:r>
    </w:p>
    <w:p w14:paraId="08DE5EA7" w14:textId="075A2927" w:rsidR="006F2A15" w:rsidRDefault="006F2A15" w:rsidP="006F2A15">
      <w:pPr>
        <w:ind w:left="720"/>
        <w:rPr>
          <w:noProof/>
        </w:rPr>
      </w:pP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093D3607" wp14:editId="05D19F5B">
            <wp:extent cx="3164205" cy="1783080"/>
            <wp:effectExtent l="0" t="0" r="0" b="7620"/>
            <wp:docPr id="341102322" name="Picture 1" descr="Fall Background Images, HD Pictures and Wallpaper For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ll Background Images, HD Pictures and Wallpaper For Free ..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796" cy="178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B1355" w14:textId="77777777" w:rsidR="00E44288" w:rsidRDefault="00E44288" w:rsidP="008A4BD0"/>
    <w:p w14:paraId="3DC38E53" w14:textId="186831CC" w:rsidR="00F7553A" w:rsidRDefault="00117908" w:rsidP="008A4BD0">
      <w:r>
        <w:t>The following</w:t>
      </w:r>
      <w:r w:rsidR="00FA6A6D">
        <w:t xml:space="preserve"> </w:t>
      </w:r>
      <w:r>
        <w:t>were</w:t>
      </w:r>
      <w:r w:rsidR="00FA6A6D">
        <w:t xml:space="preserve"> some of our</w:t>
      </w:r>
      <w:r w:rsidR="00EB2CF7">
        <w:t xml:space="preserve"> </w:t>
      </w:r>
      <w:r w:rsidR="003712F4">
        <w:t>activitie</w:t>
      </w:r>
      <w:r>
        <w:t>s for this quarter</w:t>
      </w:r>
      <w:r w:rsidR="00EB2CF7">
        <w:t>:</w:t>
      </w:r>
    </w:p>
    <w:p w14:paraId="1566F585" w14:textId="2050B480" w:rsidR="00117908" w:rsidRDefault="0084080C" w:rsidP="00117908">
      <w:pPr>
        <w:pStyle w:val="ListParagraph"/>
        <w:numPr>
          <w:ilvl w:val="0"/>
          <w:numId w:val="35"/>
        </w:numPr>
        <w:spacing w:line="240" w:lineRule="auto"/>
      </w:pPr>
      <w:r>
        <w:t>Monroe County Health Department</w:t>
      </w:r>
      <w:r w:rsidR="00117908">
        <w:t xml:space="preserve"> </w:t>
      </w:r>
      <w:r w:rsidR="00892AE6">
        <w:t xml:space="preserve">Administrator, </w:t>
      </w:r>
      <w:r w:rsidR="00117908">
        <w:t xml:space="preserve">Emergency Response Coordinator and our MRC Unit Leader </w:t>
      </w:r>
      <w:r w:rsidR="00117908" w:rsidRPr="00AA5933">
        <w:t>attend</w:t>
      </w:r>
      <w:r w:rsidR="00117908">
        <w:t>ed</w:t>
      </w:r>
      <w:r w:rsidR="00117908" w:rsidRPr="00AA5933">
        <w:t xml:space="preserve"> a</w:t>
      </w:r>
      <w:r w:rsidR="00BC6CC6">
        <w:t xml:space="preserve"> virtual</w:t>
      </w:r>
      <w:r w:rsidR="00117908" w:rsidRPr="00AA5933">
        <w:t xml:space="preserve"> </w:t>
      </w:r>
      <w:r w:rsidR="00BC6CC6">
        <w:t>exercise</w:t>
      </w:r>
      <w:r w:rsidR="00117908" w:rsidRPr="00AA5933">
        <w:t xml:space="preserve"> </w:t>
      </w:r>
      <w:r w:rsidR="00892AE6">
        <w:t>at</w:t>
      </w:r>
      <w:r w:rsidR="00117908" w:rsidRPr="00AA5933">
        <w:t xml:space="preserve"> </w:t>
      </w:r>
      <w:r w:rsidR="00892AE6">
        <w:t>Madison County Health Department</w:t>
      </w:r>
      <w:r w:rsidR="00117908" w:rsidRPr="00AA5933">
        <w:t>, on</w:t>
      </w:r>
      <w:r w:rsidR="00117908">
        <w:t xml:space="preserve"> T</w:t>
      </w:r>
      <w:r w:rsidR="00892AE6">
        <w:t>ues</w:t>
      </w:r>
      <w:r w:rsidR="00117908">
        <w:t xml:space="preserve">day, </w:t>
      </w:r>
      <w:r w:rsidR="00892AE6">
        <w:t>June</w:t>
      </w:r>
      <w:r w:rsidR="00117908">
        <w:t xml:space="preserve"> </w:t>
      </w:r>
      <w:r w:rsidR="00892AE6">
        <w:t>9</w:t>
      </w:r>
      <w:r w:rsidR="00117908">
        <w:t>, 2026</w:t>
      </w:r>
      <w:r w:rsidR="00892AE6">
        <w:t>.</w:t>
      </w:r>
      <w:r w:rsidR="00BC6CC6">
        <w:t xml:space="preserve">  The exercise was led by Illinois Department of Public Health (IDPH) and</w:t>
      </w:r>
      <w:r w:rsidR="00F7553A">
        <w:t xml:space="preserve"> involved a scenario </w:t>
      </w:r>
      <w:r w:rsidR="00E44288">
        <w:t>utilizing state</w:t>
      </w:r>
      <w:r w:rsidR="00F7553A">
        <w:t xml:space="preserve"> </w:t>
      </w:r>
      <w:r w:rsidR="00BC6CC6">
        <w:t>l</w:t>
      </w:r>
      <w:r w:rsidR="00F7553A">
        <w:t>abo</w:t>
      </w:r>
      <w:r w:rsidR="00BC6CC6">
        <w:t>ratories and local health departments</w:t>
      </w:r>
      <w:r w:rsidR="00206CEA">
        <w:t>.</w:t>
      </w:r>
    </w:p>
    <w:p w14:paraId="3BB3041C" w14:textId="77777777" w:rsidR="00141CDC" w:rsidRDefault="00141CDC" w:rsidP="00141CDC">
      <w:pPr>
        <w:pStyle w:val="ListParagraph"/>
        <w:spacing w:line="240" w:lineRule="auto"/>
      </w:pPr>
    </w:p>
    <w:p w14:paraId="0C81E45E" w14:textId="30AC0F7B" w:rsidR="00117908" w:rsidRDefault="00117908" w:rsidP="006019FC">
      <w:pPr>
        <w:pStyle w:val="ListParagraph"/>
        <w:numPr>
          <w:ilvl w:val="0"/>
          <w:numId w:val="35"/>
        </w:numPr>
        <w:shd w:val="clear" w:color="auto" w:fill="FFFFFF"/>
        <w:spacing w:after="0" w:line="240" w:lineRule="auto"/>
      </w:pPr>
      <w:r>
        <w:t xml:space="preserve">Our MRC Unit Leader conducted a “Call Down Drill” in Illinois Helps on </w:t>
      </w:r>
      <w:r w:rsidR="00892AE6">
        <w:t>Tues</w:t>
      </w:r>
      <w:r>
        <w:t xml:space="preserve">day, </w:t>
      </w:r>
      <w:r w:rsidR="00892AE6">
        <w:t>June 30</w:t>
      </w:r>
      <w:r>
        <w:t>, 2026.</w:t>
      </w:r>
      <w:r w:rsidR="006019FC">
        <w:t xml:space="preserve"> Illinois Helps is our system for volunteer management.</w:t>
      </w:r>
      <w:r>
        <w:t xml:space="preserve">  </w:t>
      </w:r>
      <w:r w:rsidRPr="0084080C">
        <w:rPr>
          <w:highlight w:val="yellow"/>
        </w:rPr>
        <w:t>Please</w:t>
      </w:r>
      <w:r w:rsidR="006019FC" w:rsidRPr="0084080C">
        <w:rPr>
          <w:highlight w:val="yellow"/>
        </w:rPr>
        <w:t xml:space="preserve"> make sure to keep your contact information current and respond to these drills at </w:t>
      </w:r>
      <w:hyperlink r:id="rId22" w:history="1">
        <w:r w:rsidR="006019FC" w:rsidRPr="0084080C">
          <w:rPr>
            <w:rStyle w:val="Hyperlink"/>
            <w:highlight w:val="yellow"/>
          </w:rPr>
          <w:t>www.illinoishelps.net</w:t>
        </w:r>
      </w:hyperlink>
      <w:r w:rsidR="006019FC">
        <w:t xml:space="preserve"> </w:t>
      </w:r>
    </w:p>
    <w:p w14:paraId="7D9CE3DA" w14:textId="77777777" w:rsidR="00141CDC" w:rsidRDefault="00141CDC" w:rsidP="00141CDC">
      <w:pPr>
        <w:pStyle w:val="ListParagraph"/>
        <w:shd w:val="clear" w:color="auto" w:fill="FFFFFF"/>
        <w:spacing w:after="0" w:line="240" w:lineRule="auto"/>
      </w:pPr>
    </w:p>
    <w:p w14:paraId="006043F0" w14:textId="6765FB15" w:rsidR="00141CDC" w:rsidRDefault="006019FC" w:rsidP="002D3EA8">
      <w:pPr>
        <w:pStyle w:val="ListParagraph"/>
        <w:numPr>
          <w:ilvl w:val="0"/>
          <w:numId w:val="35"/>
        </w:numPr>
        <w:spacing w:line="240" w:lineRule="auto"/>
      </w:pPr>
      <w:r>
        <w:t>Our</w:t>
      </w:r>
      <w:r w:rsidR="002D3EA8">
        <w:t xml:space="preserve"> Emergency Response Coordinator and our</w:t>
      </w:r>
      <w:r>
        <w:t xml:space="preserve"> MRC Unit Leader attended</w:t>
      </w:r>
      <w:r w:rsidR="002D3EA8">
        <w:t xml:space="preserve"> a virtual </w:t>
      </w:r>
      <w:r w:rsidR="00141CDC">
        <w:t>“</w:t>
      </w:r>
      <w:r w:rsidR="002D3EA8">
        <w:t>National Access and Functional Needs Symposium</w:t>
      </w:r>
      <w:r w:rsidR="00141CDC">
        <w:t>”</w:t>
      </w:r>
      <w:r w:rsidR="002D3EA8">
        <w:t xml:space="preserve"> on July 7 &amp; 8, 2026</w:t>
      </w:r>
      <w:r w:rsidR="00F7553A">
        <w:t>,</w:t>
      </w:r>
      <w:r w:rsidR="002D3EA8">
        <w:t xml:space="preserve"> addressing the </w:t>
      </w:r>
      <w:r w:rsidR="00141CDC">
        <w:t xml:space="preserve">needs of those with functional </w:t>
      </w:r>
      <w:r w:rsidR="00206CEA">
        <w:t>needs</w:t>
      </w:r>
      <w:r w:rsidR="00141CDC">
        <w:t xml:space="preserve"> during emergencies.</w:t>
      </w:r>
    </w:p>
    <w:p w14:paraId="14364515" w14:textId="77777777" w:rsidR="00141CDC" w:rsidRDefault="00141CDC" w:rsidP="00141CDC">
      <w:pPr>
        <w:pStyle w:val="ListParagraph"/>
        <w:spacing w:line="240" w:lineRule="auto"/>
      </w:pPr>
    </w:p>
    <w:p w14:paraId="7FB005C9" w14:textId="7624DCB2" w:rsidR="0005421B" w:rsidRDefault="00141CDC" w:rsidP="002D3EA8">
      <w:pPr>
        <w:pStyle w:val="ListParagraph"/>
        <w:numPr>
          <w:ilvl w:val="0"/>
          <w:numId w:val="35"/>
        </w:numPr>
        <w:spacing w:line="240" w:lineRule="auto"/>
      </w:pPr>
      <w:r>
        <w:t xml:space="preserve">Our MRC Unit Leader &amp; Monroe County EMS Director manned tables at </w:t>
      </w:r>
      <w:r w:rsidR="00206CEA">
        <w:t xml:space="preserve">the </w:t>
      </w:r>
      <w:r>
        <w:t xml:space="preserve">Monroe County Fair on July 19-23, </w:t>
      </w:r>
      <w:r w:rsidR="00E44288">
        <w:t>2026,</w:t>
      </w:r>
      <w:r>
        <w:t xml:space="preserve"> distributing MRC, EMS, public health information and “Spin </w:t>
      </w:r>
      <w:r w:rsidR="00E44288">
        <w:t>the</w:t>
      </w:r>
      <w:r>
        <w:t xml:space="preserve"> Wheel” prizes!</w:t>
      </w:r>
    </w:p>
    <w:p w14:paraId="34878021" w14:textId="77777777" w:rsidR="00141CDC" w:rsidRDefault="00141CDC" w:rsidP="00141CDC">
      <w:pPr>
        <w:pStyle w:val="ListParagraph"/>
        <w:spacing w:line="240" w:lineRule="auto"/>
      </w:pPr>
    </w:p>
    <w:p w14:paraId="1F17AA78" w14:textId="410C72F5" w:rsidR="00141CDC" w:rsidRDefault="00141CDC" w:rsidP="002D3EA8">
      <w:pPr>
        <w:pStyle w:val="ListParagraph"/>
        <w:numPr>
          <w:ilvl w:val="0"/>
          <w:numId w:val="35"/>
        </w:numPr>
        <w:spacing w:line="240" w:lineRule="auto"/>
      </w:pPr>
      <w:r>
        <w:t xml:space="preserve">Our Emergency Response Coordinator and MRC Unit Leader attended Monroe County Local Emergency Planning Committee (LEPC) meeting on </w:t>
      </w:r>
      <w:r w:rsidR="00CD63C2">
        <w:t xml:space="preserve">August 5, </w:t>
      </w:r>
      <w:r>
        <w:t xml:space="preserve">2026.  Monroe County Emergency Management Agency (EMA) is planning a </w:t>
      </w:r>
      <w:r w:rsidR="00F7553A">
        <w:t>full-scale</w:t>
      </w:r>
      <w:r>
        <w:t xml:space="preserve"> exercise in the spring, </w:t>
      </w:r>
      <w:r w:rsidR="00CD63C2">
        <w:t>2027,</w:t>
      </w:r>
      <w:r>
        <w:t xml:space="preserve"> to follow-up </w:t>
      </w:r>
      <w:r w:rsidR="00206CEA">
        <w:t xml:space="preserve">on </w:t>
      </w:r>
      <w:r>
        <w:t xml:space="preserve">the tabletop exercise conducted on </w:t>
      </w:r>
      <w:r w:rsidR="00CD63C2">
        <w:t xml:space="preserve">March 24, </w:t>
      </w:r>
      <w:r>
        <w:t>2026 involving many county first responders.</w:t>
      </w:r>
    </w:p>
    <w:p w14:paraId="59EE609D" w14:textId="77777777" w:rsidR="00141CDC" w:rsidRDefault="00141CDC" w:rsidP="00141CDC">
      <w:pPr>
        <w:pStyle w:val="ListParagraph"/>
        <w:spacing w:line="240" w:lineRule="auto"/>
      </w:pPr>
    </w:p>
    <w:p w14:paraId="3C804FCF" w14:textId="6C95D5C6" w:rsidR="00D61B0D" w:rsidRDefault="00D61B0D" w:rsidP="00DD2670">
      <w:pPr>
        <w:spacing w:line="240" w:lineRule="auto"/>
      </w:pPr>
      <w:r>
        <w:t xml:space="preserve">Please let our MRC Unit Leader know if you are interested in CPR/First Aid training. We need at least six (6) individuals to conduct a class which is provided by a representative </w:t>
      </w:r>
      <w:r w:rsidR="009E66C7">
        <w:t xml:space="preserve">from </w:t>
      </w:r>
      <w:r>
        <w:t>Monroe County EMS.  The training would be free of charge.</w:t>
      </w:r>
    </w:p>
    <w:p w14:paraId="6D6C3250" w14:textId="77777777" w:rsidR="00F7553A" w:rsidRDefault="00F7553A" w:rsidP="00DD2670">
      <w:pPr>
        <w:spacing w:line="240" w:lineRule="auto"/>
      </w:pPr>
    </w:p>
    <w:p w14:paraId="5B02DEFB" w14:textId="3D76A3DB" w:rsidR="00A03578" w:rsidRDefault="00A03578" w:rsidP="00DD2670">
      <w:pPr>
        <w:spacing w:line="240" w:lineRule="auto"/>
      </w:pPr>
      <w:r>
        <w:t xml:space="preserve">We </w:t>
      </w:r>
      <w:r w:rsidR="00E956AE">
        <w:t>continu</w:t>
      </w:r>
      <w:r w:rsidR="00DD2670">
        <w:t>e</w:t>
      </w:r>
      <w:r>
        <w:t xml:space="preserve"> our on-line training </w:t>
      </w:r>
      <w:r w:rsidR="00DD2670">
        <w:t xml:space="preserve">opportunities </w:t>
      </w:r>
      <w:r>
        <w:t xml:space="preserve">in MRC TRAIN. You can set up your account at </w:t>
      </w:r>
      <w:hyperlink r:id="rId23" w:history="1">
        <w:r w:rsidRPr="007154E0">
          <w:rPr>
            <w:rStyle w:val="Hyperlink"/>
          </w:rPr>
          <w:t>https://www.train.org/main/welcome</w:t>
        </w:r>
      </w:hyperlink>
      <w:r>
        <w:t xml:space="preserve">.  </w:t>
      </w:r>
      <w:r w:rsidR="00DD2670">
        <w:t xml:space="preserve">Various trainings </w:t>
      </w:r>
      <w:r w:rsidR="00E44288">
        <w:t>are</w:t>
      </w:r>
      <w:r w:rsidR="00DD2670">
        <w:t xml:space="preserve"> offered</w:t>
      </w:r>
      <w:r>
        <w:t xml:space="preserve"> to keep you</w:t>
      </w:r>
      <w:r w:rsidR="004833AE">
        <w:t xml:space="preserve"> </w:t>
      </w:r>
      <w:r>
        <w:t>informed</w:t>
      </w:r>
      <w:r w:rsidR="004833AE">
        <w:t xml:space="preserve"> and prepared as a volunteer.</w:t>
      </w:r>
    </w:p>
    <w:p w14:paraId="3DADDA75" w14:textId="77777777" w:rsidR="00F7553A" w:rsidRDefault="00F7553A" w:rsidP="00DD2670">
      <w:pPr>
        <w:spacing w:line="240" w:lineRule="auto"/>
      </w:pPr>
    </w:p>
    <w:p w14:paraId="18CCFA2D" w14:textId="42F12710" w:rsidR="00D61B0D" w:rsidRDefault="00D61B0D" w:rsidP="00D61B0D">
      <w:pPr>
        <w:shd w:val="clear" w:color="auto" w:fill="FFFFFF"/>
        <w:spacing w:after="0" w:line="240" w:lineRule="auto"/>
      </w:pPr>
      <w:r>
        <w:t>To stay connected with our unit visit our Facebook page and Monroe County Health Department website at</w:t>
      </w:r>
    </w:p>
    <w:p w14:paraId="73891908" w14:textId="77777777" w:rsidR="00E44288" w:rsidRDefault="00D61B0D" w:rsidP="00E44288">
      <w:pPr>
        <w:shd w:val="clear" w:color="auto" w:fill="FFFFFF"/>
        <w:spacing w:after="0" w:line="240" w:lineRule="auto"/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24" w:history="1">
        <w:r w:rsidRPr="00B74671">
          <w:rPr>
            <w:rStyle w:val="Hyperlink"/>
          </w:rPr>
          <w:t>https://monroecountyhealth.org/home/emergency-preparedness/volunteers/medical-reserve-corps/</w:t>
        </w:r>
      </w:hyperlink>
    </w:p>
    <w:p w14:paraId="4AE8C92F" w14:textId="17ECD3E1" w:rsidR="00BD6EF4" w:rsidRPr="00BD6EF4" w:rsidRDefault="00297275" w:rsidP="00E44288">
      <w:pPr>
        <w:shd w:val="clear" w:color="auto" w:fill="FFFFFF"/>
        <w:spacing w:after="0" w:line="240" w:lineRule="auto"/>
        <w:ind w:left="720" w:firstLine="720"/>
        <w:rPr>
          <w:b/>
          <w:bCs/>
          <w:color w:val="0D0D0D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  <w:r w:rsidR="00291BCC"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61B0D" w:rsidRPr="009E3F89"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THANK YOU, VOLUNTEERS, </w:t>
      </w:r>
      <w:r w:rsidR="00D61B0D" w:rsidRPr="009E3F89">
        <w:rPr>
          <w:rStyle w:val="Hyperlink"/>
          <w:rFonts w:ascii="Segoe UI Emoji" w:hAnsi="Segoe UI Emoji" w:cs="Segoe UI Emoji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😊</w:t>
      </w:r>
      <w:r w:rsidR="00D61B0D" w:rsidRPr="009E3F89"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61B0D" w:rsidRPr="009E3F89">
        <w:rPr>
          <w:rStyle w:val="Hyperlink"/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61B0D" w:rsidRPr="009E3F89">
        <w:rPr>
          <w:rStyle w:val="Hyperlink"/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61B0D" w:rsidRPr="009E3F89"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 APPRECIATE YO</w:t>
      </w:r>
      <w:r w:rsidR="00BD6EF4"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U!!!</w:t>
      </w:r>
    </w:p>
    <w:p w14:paraId="0797FCC3" w14:textId="77777777" w:rsidR="00BD6EF4" w:rsidRDefault="00BD6EF4" w:rsidP="00380B9C">
      <w:pPr>
        <w:shd w:val="clear" w:color="auto" w:fill="FFFFFF"/>
        <w:spacing w:after="0" w:line="240" w:lineRule="auto"/>
        <w:rPr>
          <w:noProof/>
        </w:rPr>
      </w:pPr>
    </w:p>
    <w:p w14:paraId="79C87328" w14:textId="5F7ADDB3" w:rsidR="009F4E8E" w:rsidRDefault="009F4E8E" w:rsidP="00380B9C">
      <w:pPr>
        <w:shd w:val="clear" w:color="auto" w:fill="FFFFFF"/>
        <w:spacing w:after="0" w:line="240" w:lineRule="auto"/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1587E19C" wp14:editId="548C2B82">
            <wp:extent cx="6857365" cy="4198620"/>
            <wp:effectExtent l="0" t="0" r="635" b="0"/>
            <wp:docPr id="5" name="Picture 4" descr="brown wooden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rown wooden boar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640" cy="424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1FC2F" w14:textId="77777777" w:rsidR="00BD6EF4" w:rsidRDefault="00BD6EF4" w:rsidP="00380B9C">
      <w:pPr>
        <w:shd w:val="clear" w:color="auto" w:fill="FFFFFF"/>
        <w:spacing w:after="0" w:line="240" w:lineRule="auto"/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2498B60" w14:textId="77777777" w:rsidR="00A878DE" w:rsidRDefault="00A878DE" w:rsidP="00A878DE">
      <w:pPr>
        <w:shd w:val="clear" w:color="auto" w:fill="FFFFFF"/>
        <w:spacing w:after="0" w:line="240" w:lineRule="auto"/>
        <w:rPr>
          <w:noProof/>
        </w:rPr>
      </w:pPr>
    </w:p>
    <w:p w14:paraId="583FBF50" w14:textId="77777777" w:rsidR="00A878DE" w:rsidRDefault="00833DBF" w:rsidP="00A878DE">
      <w:pPr>
        <w:shd w:val="clear" w:color="auto" w:fill="FFFFFF"/>
        <w:spacing w:after="0" w:line="240" w:lineRule="auto"/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2DF56A30" wp14:editId="4C9CBECD">
            <wp:extent cx="6826885" cy="3867150"/>
            <wp:effectExtent l="0" t="0" r="0" b="0"/>
            <wp:docPr id="318305546" name="Picture 2" descr="52,000+ Appreciation Day Stock Photos, Pictures &amp; Royal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2,000+ Appreciation Day Stock Photos, Pictures &amp; Royalty ..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058" cy="387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EF4"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67A10A05" w14:textId="29CBF957" w:rsidR="00A878DE" w:rsidRDefault="00A878DE" w:rsidP="008F031A">
      <w:pPr>
        <w:shd w:val="clear" w:color="auto" w:fill="FFFFFF"/>
        <w:spacing w:after="0" w:line="240" w:lineRule="auto"/>
        <w:ind w:left="3600"/>
        <w:rPr>
          <w:b/>
          <w:bCs/>
          <w:color w:val="00B050"/>
          <w:sz w:val="28"/>
          <w:szCs w:val="28"/>
          <w:u w:val="single"/>
        </w:rPr>
      </w:pPr>
      <w:r>
        <w:rPr>
          <w:rStyle w:val="Hyperlink"/>
          <w:b/>
          <w:bCs/>
          <w:color w:val="0D0D0D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  </w:t>
      </w:r>
      <w:r w:rsidR="008E6C48" w:rsidRPr="00D26869">
        <w:rPr>
          <w:b/>
          <w:bCs/>
          <w:color w:val="00B050"/>
          <w:sz w:val="28"/>
          <w:szCs w:val="28"/>
          <w:u w:val="single"/>
        </w:rPr>
        <w:t>ANNOUNCEMENTS</w:t>
      </w:r>
    </w:p>
    <w:p w14:paraId="75E8D07C" w14:textId="77777777" w:rsidR="008F031A" w:rsidRPr="008F031A" w:rsidRDefault="008F031A" w:rsidP="008F031A">
      <w:pPr>
        <w:shd w:val="clear" w:color="auto" w:fill="FFFFFF"/>
        <w:spacing w:after="0" w:line="240" w:lineRule="auto"/>
        <w:ind w:left="3600"/>
        <w:rPr>
          <w:b/>
          <w:bCs/>
          <w:color w:val="00B050"/>
          <w:sz w:val="28"/>
          <w:szCs w:val="28"/>
          <w:u w:val="single"/>
        </w:rPr>
      </w:pPr>
    </w:p>
    <w:p w14:paraId="4AE0B6A7" w14:textId="77777777" w:rsidR="008F031A" w:rsidRDefault="008F031A" w:rsidP="008E6C48">
      <w:pPr>
        <w:rPr>
          <w:b/>
          <w:bCs/>
          <w:u w:val="single"/>
        </w:rPr>
      </w:pPr>
    </w:p>
    <w:p w14:paraId="6D9E246A" w14:textId="2CBF8868" w:rsidR="001D5266" w:rsidRDefault="008E6C48" w:rsidP="008E6C48">
      <w:pPr>
        <w:rPr>
          <w:b/>
          <w:bCs/>
          <w:u w:val="single"/>
        </w:rPr>
      </w:pPr>
      <w:r w:rsidRPr="00422583">
        <w:rPr>
          <w:b/>
          <w:bCs/>
          <w:u w:val="single"/>
        </w:rPr>
        <w:t>Monroe County Health Department:</w:t>
      </w:r>
    </w:p>
    <w:p w14:paraId="42881C01" w14:textId="0FD36190" w:rsidR="008E6C48" w:rsidRPr="008E6C48" w:rsidRDefault="008E6C48" w:rsidP="008E6C48">
      <w:r>
        <w:t>Please note the following staffing changes at Monroe County Health Department:</w:t>
      </w:r>
    </w:p>
    <w:p w14:paraId="4BA5F83E" w14:textId="77777777" w:rsidR="008E6C48" w:rsidRDefault="008E6C48" w:rsidP="008E6C48">
      <w:r>
        <w:t>John Wagner retired from the Monroe County Health Department on 6/24/2026.  Happy Retirement, John!!!</w:t>
      </w:r>
    </w:p>
    <w:p w14:paraId="39313ED6" w14:textId="77777777" w:rsidR="008E6C48" w:rsidRDefault="008E6C48" w:rsidP="008E6C48">
      <w:r>
        <w:t>Brian Eckert is now the acting Administrator and Elizabeth Brem has assumed the positions of Director of Environmental Health</w:t>
      </w:r>
      <w:r>
        <w:rPr>
          <w:rFonts w:ascii="Calibri" w:hAnsi="Calibri" w:cs="Calibri"/>
        </w:rPr>
        <w:t xml:space="preserve"> &amp; </w:t>
      </w:r>
      <w:r>
        <w:rPr>
          <w:color w:val="000000"/>
        </w:rPr>
        <w:t>Emergency Response Coordinator</w:t>
      </w:r>
      <w:r>
        <w:t>.  Congratulations to both!!!</w:t>
      </w:r>
    </w:p>
    <w:p w14:paraId="31446931" w14:textId="77777777" w:rsidR="008E6C48" w:rsidRDefault="008E6C48" w:rsidP="008E6C48">
      <w:r>
        <w:t xml:space="preserve">Colleen Goessling, LPN at Monroe County Health Department is retiring 8/31/2026.  Happy Retirement, Colleen!!!  </w:t>
      </w:r>
    </w:p>
    <w:p w14:paraId="52387923" w14:textId="2643197C" w:rsidR="00A878DE" w:rsidRDefault="008E6C48" w:rsidP="008E6C48">
      <w:r>
        <w:t>Chelsea Biv</w:t>
      </w:r>
      <w:r w:rsidR="0084080C">
        <w:t>i</w:t>
      </w:r>
      <w:r>
        <w:t xml:space="preserve">ns, LPN, will be assuming </w:t>
      </w:r>
      <w:r w:rsidR="00206CEA">
        <w:t>Colleen’s</w:t>
      </w:r>
      <w:r>
        <w:t xml:space="preserve"> position.  Welcome Chelsea!!</w:t>
      </w:r>
    </w:p>
    <w:p w14:paraId="29EAB8C8" w14:textId="77777777" w:rsidR="008F031A" w:rsidRDefault="008F031A" w:rsidP="008E6C48"/>
    <w:p w14:paraId="021C7D15" w14:textId="58F91059" w:rsidR="008E6C48" w:rsidRDefault="001D5266" w:rsidP="008E6C48">
      <w:r>
        <w:rPr>
          <w:noProof/>
        </w:rPr>
        <w:t xml:space="preserve">   </w:t>
      </w:r>
      <w:r w:rsidR="00A878DE">
        <w:rPr>
          <w:noProof/>
        </w:rPr>
        <w:t xml:space="preserve">     </w:t>
      </w:r>
      <w:r w:rsidR="00A878DE">
        <w:rPr>
          <w:noProof/>
        </w:rPr>
        <w:drawing>
          <wp:inline distT="0" distB="0" distL="0" distR="0" wp14:anchorId="57BBA3F0" wp14:editId="233D113A">
            <wp:extent cx="1805940" cy="2369661"/>
            <wp:effectExtent l="0" t="0" r="3810" b="0"/>
            <wp:docPr id="702598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886" cy="239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8DE">
        <w:t xml:space="preserve"> </w:t>
      </w:r>
      <w:r w:rsidR="00A878DE">
        <w:tab/>
        <w:t xml:space="preserve">     </w:t>
      </w:r>
      <w:r>
        <w:rPr>
          <w:noProof/>
        </w:rPr>
        <w:drawing>
          <wp:inline distT="0" distB="0" distL="0" distR="0" wp14:anchorId="1389F49D" wp14:editId="197BE271">
            <wp:extent cx="1791177" cy="2372995"/>
            <wp:effectExtent l="0" t="0" r="0" b="8255"/>
            <wp:docPr id="10737539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669" cy="241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8DE">
        <w:t xml:space="preserve">    </w:t>
      </w:r>
      <w:r w:rsidR="00A878DE">
        <w:tab/>
      </w:r>
      <w:r w:rsidR="00A878DE">
        <w:rPr>
          <w:noProof/>
        </w:rPr>
        <w:drawing>
          <wp:inline distT="0" distB="0" distL="0" distR="0" wp14:anchorId="48F44A8C" wp14:editId="133256CD">
            <wp:extent cx="1847850" cy="2373630"/>
            <wp:effectExtent l="0" t="0" r="0" b="7620"/>
            <wp:docPr id="21207156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642" cy="244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8051E" w14:textId="625C2760" w:rsidR="008E6C48" w:rsidRDefault="001D5266" w:rsidP="008E6C48">
      <w:r>
        <w:t xml:space="preserve">               Brian Eckert</w:t>
      </w:r>
      <w:r>
        <w:tab/>
      </w:r>
      <w:r>
        <w:tab/>
      </w:r>
      <w:r>
        <w:tab/>
      </w:r>
      <w:r>
        <w:tab/>
        <w:t xml:space="preserve">   Elizabeth Brem</w:t>
      </w:r>
      <w:r>
        <w:tab/>
      </w:r>
      <w:r>
        <w:tab/>
        <w:t xml:space="preserve">           Chelsea Bivins   </w:t>
      </w:r>
    </w:p>
    <w:p w14:paraId="6F57267D" w14:textId="3799481D" w:rsidR="001D5266" w:rsidRDefault="001D5266" w:rsidP="008E6C48">
      <w:r>
        <w:t xml:space="preserve">               Administrator</w:t>
      </w:r>
      <w:r>
        <w:tab/>
      </w:r>
      <w:r>
        <w:tab/>
      </w:r>
      <w:r w:rsidR="00141CDC">
        <w:t xml:space="preserve">    </w:t>
      </w:r>
      <w:r>
        <w:t>Environmental Health Director          Licensed Practical Nurse</w:t>
      </w:r>
    </w:p>
    <w:p w14:paraId="1BAE9338" w14:textId="6F92E275" w:rsidR="008E6C48" w:rsidRDefault="001D5266" w:rsidP="001D5266">
      <w:pPr>
        <w:ind w:left="2880"/>
      </w:pPr>
      <w:r>
        <w:t xml:space="preserve">           &amp; Emergency Response Coordinator</w:t>
      </w:r>
    </w:p>
    <w:p w14:paraId="731322BC" w14:textId="77777777" w:rsidR="001D5266" w:rsidRDefault="001D5266" w:rsidP="008E6C48"/>
    <w:p w14:paraId="74C9681B" w14:textId="30086394" w:rsidR="008E6C48" w:rsidRDefault="001D5266" w:rsidP="008E6C48">
      <w:r>
        <w:t>Please remember</w:t>
      </w:r>
      <w:r w:rsidR="008E6C48">
        <w:t xml:space="preserve"> the Monroe County Health Department is open Monday through </w:t>
      </w:r>
      <w:r w:rsidR="00206CEA">
        <w:t>Thursday from</w:t>
      </w:r>
      <w:r w:rsidR="008E6C48">
        <w:t xml:space="preserve"> 7 a.m. to 12:00 p.m., 1 p.m. to 5:30 p</w:t>
      </w:r>
      <w:r w:rsidR="00206CEA">
        <w:t xml:space="preserve">.m. and is closed </w:t>
      </w:r>
      <w:r w:rsidR="008E6C48">
        <w:t xml:space="preserve">on Fridays and holidays.  Please call (618) 939-3871, ext. 210 for appointments.      </w:t>
      </w:r>
    </w:p>
    <w:p w14:paraId="2C042D81" w14:textId="77777777" w:rsidR="001D5266" w:rsidRDefault="001D5266" w:rsidP="0084080C">
      <w:pPr>
        <w:rPr>
          <w:b/>
          <w:bCs/>
          <w:u w:val="single"/>
        </w:rPr>
      </w:pPr>
    </w:p>
    <w:p w14:paraId="6034DA0E" w14:textId="69242DF6" w:rsidR="0084080C" w:rsidRPr="00534444" w:rsidRDefault="0084080C" w:rsidP="0084080C">
      <w:pPr>
        <w:rPr>
          <w:b/>
          <w:bCs/>
          <w:u w:val="single"/>
        </w:rPr>
      </w:pPr>
      <w:r w:rsidRPr="00534444">
        <w:rPr>
          <w:b/>
          <w:bCs/>
          <w:u w:val="single"/>
        </w:rPr>
        <w:t>Monroe County Retired Nurses:</w:t>
      </w:r>
    </w:p>
    <w:p w14:paraId="24A84ADA" w14:textId="616EAEA3" w:rsidR="008E6C48" w:rsidRDefault="0084080C" w:rsidP="0084080C">
      <w:r>
        <w:t xml:space="preserve">The group will meet on Tuesday, August 25, 2026, at 11:30 a.m. at Mr. BBQ, Mystic Oaks Golf Course in Waterloo, IL.  </w:t>
      </w:r>
      <w:r w:rsidR="00590015">
        <w:t xml:space="preserve">“A Perspective on 9-11” will be presented by </w:t>
      </w:r>
      <w:r>
        <w:t>Eileen B</w:t>
      </w:r>
      <w:r w:rsidR="00206CEA">
        <w:t>erlin</w:t>
      </w:r>
      <w:r>
        <w:t>,</w:t>
      </w:r>
      <w:r w:rsidR="00590015">
        <w:t xml:space="preserve"> retired Army nurse and possibly surprise guests, </w:t>
      </w:r>
      <w:r>
        <w:t>followed by lunch (purchased on your own) and a meeting. Annual dues are $15.00. Please consider joining! Contact Marsha Wild at (618) 612-7105 if you have any questions or are interested in attending.  You can find them on Facebook at Monroe County Retired Nurses.</w:t>
      </w:r>
    </w:p>
    <w:p w14:paraId="09ED885F" w14:textId="099ED051" w:rsidR="00476ED6" w:rsidRDefault="00476ED6" w:rsidP="00476ED6">
      <w:pPr>
        <w:pStyle w:val="NormalWeb"/>
        <w:rPr>
          <w:color w:val="0D0D0D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inline distT="0" distB="0" distL="0" distR="0" wp14:anchorId="61A22DD1" wp14:editId="66E3F44A">
            <wp:extent cx="6858000" cy="8069580"/>
            <wp:effectExtent l="0" t="0" r="0" b="7620"/>
            <wp:docPr id="2701573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6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ED6">
        <w:rPr>
          <w:b/>
          <w:bCs/>
          <w:noProof/>
          <w:color w:val="0D0D0D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inline distT="0" distB="0" distL="0" distR="0" wp14:anchorId="0EF93832" wp14:editId="1DB0AB65">
                <wp:extent cx="304800" cy="304800"/>
                <wp:effectExtent l="0" t="0" r="0" b="0"/>
                <wp:docPr id="195740839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7443D26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color w:val="0D0D0D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Marsha Wild, Monroe County MRC Unit Leader &amp; Carla Heise, Monroe County EMS Director</w:t>
      </w:r>
    </w:p>
    <w:p w14:paraId="0B49D60F" w14:textId="5D958E6B" w:rsidR="00476ED6" w:rsidRPr="0084080C" w:rsidRDefault="00476ED6" w:rsidP="0084080C">
      <w:pPr>
        <w:pStyle w:val="NormalWeb"/>
        <w:ind w:left="3600"/>
        <w:rPr>
          <w:color w:val="0D0D0D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D0D0D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2026 Monroe County Fair</w:t>
      </w:r>
    </w:p>
    <w:p w14:paraId="1E3CEC29" w14:textId="2D45682C" w:rsidR="00A20226" w:rsidRPr="009860C1" w:rsidRDefault="004F5BB7" w:rsidP="001538F3">
      <w:pPr>
        <w:ind w:firstLine="720"/>
        <w:rPr>
          <w:rStyle w:val="Hyperlink"/>
          <w:b/>
          <w:bCs/>
          <w:color w:val="FF0000"/>
          <w:u w:val="none"/>
        </w:rPr>
      </w:pPr>
      <w:r>
        <w:rPr>
          <w:rStyle w:val="Hyperlink"/>
          <w:b/>
          <w:bCs/>
          <w:color w:val="FF0000"/>
          <w:u w:val="none"/>
        </w:rPr>
        <w:lastRenderedPageBreak/>
        <w:t xml:space="preserve">           </w:t>
      </w:r>
      <w:r w:rsidR="006F0F68">
        <w:rPr>
          <w:rStyle w:val="Hyperlink"/>
          <w:b/>
          <w:bCs/>
          <w:color w:val="FF0000"/>
          <w:u w:val="none"/>
        </w:rPr>
        <w:t xml:space="preserve"> </w:t>
      </w:r>
      <w:r w:rsidR="009860C1">
        <w:rPr>
          <w:rStyle w:val="Hyperlink"/>
          <w:b/>
          <w:bCs/>
          <w:color w:val="FF0000"/>
          <w:u w:val="none"/>
        </w:rPr>
        <w:t xml:space="preserve">     </w:t>
      </w:r>
      <w:r w:rsidR="009860C1" w:rsidRPr="003A4AFF">
        <w:rPr>
          <w:rStyle w:val="Hyperlink"/>
          <w:noProof/>
          <w:color w:val="FFFF00"/>
          <w:u w:val="none"/>
        </w:rPr>
        <w:drawing>
          <wp:inline distT="0" distB="0" distL="0" distR="0" wp14:anchorId="27F05CEB" wp14:editId="4B297784">
            <wp:extent cx="689610" cy="711688"/>
            <wp:effectExtent l="0" t="0" r="0" b="0"/>
            <wp:docPr id="954003853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003853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55" cy="809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33DBF">
        <w:rPr>
          <w:rStyle w:val="Hyperlink"/>
          <w:b/>
          <w:bCs/>
          <w:color w:val="FF0000"/>
          <w:u w:val="none"/>
        </w:rPr>
        <w:t xml:space="preserve">                            </w:t>
      </w:r>
      <w:r w:rsidR="002E2E40">
        <w:rPr>
          <w:rStyle w:val="Hyperlink"/>
          <w:b/>
          <w:bCs/>
          <w:color w:val="FF0000"/>
          <w:u w:val="none"/>
        </w:rPr>
        <w:t xml:space="preserve"> </w:t>
      </w:r>
      <w:r w:rsidR="00A20226" w:rsidRPr="00336A47">
        <w:rPr>
          <w:rStyle w:val="Hyperlink"/>
          <w:b/>
          <w:bCs/>
          <w:color w:val="FF0000"/>
          <w:u w:val="none"/>
        </w:rPr>
        <w:t>Laugh every day!!!</w:t>
      </w:r>
      <w:r w:rsidR="00A20226">
        <w:rPr>
          <w:rStyle w:val="Hyperlink"/>
          <w:b/>
          <w:bCs/>
          <w:color w:val="FF0000"/>
          <w:u w:val="none"/>
        </w:rPr>
        <w:t xml:space="preserve">  </w:t>
      </w:r>
      <w:r w:rsidR="00A20226" w:rsidRPr="003D0D5F">
        <w:rPr>
          <w:rStyle w:val="Hyperlink"/>
          <w:b/>
          <w:bCs/>
          <w:noProof/>
          <w:color w:val="FF0000"/>
          <w:u w:val="none"/>
        </w:rPr>
        <w:t xml:space="preserve"> </w:t>
      </w:r>
      <w:r w:rsidR="00833DBF">
        <w:rPr>
          <w:rStyle w:val="Hyperlink"/>
          <w:noProof/>
          <w:color w:val="FFFF00"/>
          <w:u w:val="none"/>
        </w:rPr>
        <w:t xml:space="preserve">                                  </w:t>
      </w:r>
      <w:r w:rsidR="00A20226" w:rsidRPr="003A4AFF">
        <w:rPr>
          <w:rStyle w:val="Hyperlink"/>
          <w:noProof/>
          <w:color w:val="FFFF00"/>
          <w:u w:val="none"/>
        </w:rPr>
        <w:drawing>
          <wp:inline distT="0" distB="0" distL="0" distR="0" wp14:anchorId="2C109192" wp14:editId="12AD5766">
            <wp:extent cx="693420" cy="711835"/>
            <wp:effectExtent l="0" t="0" r="0" b="0"/>
            <wp:docPr id="748188628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188628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72" cy="805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CD469" w14:textId="342FBDC5" w:rsidR="00EA0243" w:rsidRPr="00EA0243" w:rsidRDefault="00EA0243" w:rsidP="00EA0243">
      <w:pPr>
        <w:shd w:val="clear" w:color="auto" w:fill="FFFFFF"/>
        <w:spacing w:after="0" w:line="240" w:lineRule="auto"/>
      </w:pPr>
    </w:p>
    <w:p w14:paraId="7D68DD6B" w14:textId="3B034257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Why are elevator jokes so good?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Because they work on so many levels.</w:t>
      </w:r>
    </w:p>
    <w:p w14:paraId="447507A0" w14:textId="77777777" w:rsidR="00EA0243" w:rsidRP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</w:p>
    <w:p w14:paraId="6C2A2D87" w14:textId="62A20AD5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What do you call advice from a cow?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Beef tips.</w:t>
      </w:r>
    </w:p>
    <w:p w14:paraId="4B4B99EC" w14:textId="77777777" w:rsidR="00EA0243" w:rsidRP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</w:p>
    <w:p w14:paraId="29217D2B" w14:textId="26454BEF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Why are pediatricians always so patient?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Because they have little patients.</w:t>
      </w:r>
    </w:p>
    <w:p w14:paraId="3B151E92" w14:textId="77777777" w:rsidR="00EA0243" w:rsidRP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</w:p>
    <w:p w14:paraId="04CBAE78" w14:textId="1D849F3F" w:rsidR="00EA0243" w:rsidRPr="00EA0243" w:rsidRDefault="00EA0243" w:rsidP="00EA024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Why did the scarecrow win an award?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 xml:space="preserve">Because he was outstanding in his </w:t>
      </w:r>
      <w:r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 xml:space="preserve">                                        f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ield.</w:t>
      </w:r>
    </w:p>
    <w:p w14:paraId="7CD795C0" w14:textId="77777777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</w:p>
    <w:p w14:paraId="508CE1AF" w14:textId="3442AC45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What do you call a pig that does karate?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A pork chop.</w:t>
      </w:r>
    </w:p>
    <w:p w14:paraId="03ECC6E5" w14:textId="77777777" w:rsidR="00EA0243" w:rsidRP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</w:p>
    <w:p w14:paraId="7409FB6D" w14:textId="6E5D6053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What has a bed that you can’t sleep in?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A river.</w:t>
      </w:r>
    </w:p>
    <w:p w14:paraId="121F24D9" w14:textId="77777777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</w:p>
    <w:p w14:paraId="64B7C5BB" w14:textId="232AA609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Why were the teacher’s eyes crossed?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She couldn’t control her pupils.</w:t>
      </w:r>
    </w:p>
    <w:p w14:paraId="47C8A2BF" w14:textId="77777777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</w:p>
    <w:p w14:paraId="5BD4B03B" w14:textId="3630640A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>How does the ocean say hello? 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It waves.</w:t>
      </w:r>
    </w:p>
    <w:p w14:paraId="6E671A47" w14:textId="77777777" w:rsidR="00EA0243" w:rsidRDefault="00EA0243" w:rsidP="00EA024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</w:p>
    <w:p w14:paraId="0CD908FF" w14:textId="77777777" w:rsidR="00534444" w:rsidRDefault="00EA0243" w:rsidP="0053444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 xml:space="preserve">    </w:t>
      </w:r>
      <w:r w:rsidRPr="00EA0243">
        <w:rPr>
          <w:rFonts w:ascii="Segoe UI" w:eastAsia="Times New Roman" w:hAnsi="Segoe UI" w:cs="Segoe UI"/>
          <w:color w:val="000000"/>
          <w:sz w:val="30"/>
          <w:szCs w:val="30"/>
        </w:rPr>
        <w:t xml:space="preserve">Apparently, you can’t use “beef stew” as a password. </w:t>
      </w:r>
      <w:r w:rsidRPr="00EA024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It’s not stroganoff</w:t>
      </w:r>
    </w:p>
    <w:p w14:paraId="11159095" w14:textId="77777777" w:rsidR="00892AE6" w:rsidRDefault="00892AE6" w:rsidP="00422583">
      <w:pPr>
        <w:shd w:val="clear" w:color="auto" w:fill="FFFFFF"/>
        <w:spacing w:after="0" w:line="240" w:lineRule="auto"/>
        <w:rPr>
          <w:noProof/>
        </w:rPr>
      </w:pPr>
    </w:p>
    <w:p w14:paraId="399F94E0" w14:textId="2FFC0DA3" w:rsidR="00833DBF" w:rsidRPr="00F7553A" w:rsidRDefault="00892AE6" w:rsidP="00422583">
      <w:pPr>
        <w:shd w:val="clear" w:color="auto" w:fill="FFFFFF"/>
        <w:spacing w:after="0" w:line="240" w:lineRule="auto"/>
        <w:rPr>
          <w:noProof/>
          <w:u w:val="single"/>
        </w:rPr>
      </w:pPr>
      <w:r>
        <w:rPr>
          <w:noProof/>
        </w:rPr>
        <w:lastRenderedPageBreak/>
        <w:t xml:space="preserve">                  </w:t>
      </w:r>
      <w:r w:rsidR="00F7553A">
        <w:rPr>
          <w:noProof/>
        </w:rPr>
        <w:tab/>
      </w:r>
      <w:r w:rsidR="00F7553A">
        <w:rPr>
          <w:noProof/>
        </w:rPr>
        <w:tab/>
      </w:r>
      <w:r>
        <w:rPr>
          <w:noProof/>
        </w:rPr>
        <w:t xml:space="preserve"> </w:t>
      </w:r>
      <w:r w:rsidR="00F7553A">
        <w:rPr>
          <w:noProof/>
        </w:rPr>
        <w:t xml:space="preserve">  </w:t>
      </w:r>
      <w:r w:rsidR="00E44288">
        <w:rPr>
          <w:noProof/>
        </w:rPr>
        <w:t xml:space="preserve"> </w:t>
      </w:r>
      <w:r w:rsidR="00F7553A">
        <w:rPr>
          <w:noProof/>
        </w:rPr>
        <w:t xml:space="preserve">  </w:t>
      </w:r>
      <w:r>
        <w:rPr>
          <w:noProof/>
        </w:rPr>
        <w:t xml:space="preserve">   </w:t>
      </w:r>
      <w:r w:rsidR="00F7553A" w:rsidRPr="00F7553A">
        <w:rPr>
          <w:noProof/>
          <w:u w:val="single"/>
        </w:rPr>
        <w:t>Monroe County MRC Unit #2781 Mission Statemen</w:t>
      </w:r>
      <w:r w:rsidR="00F7553A" w:rsidRPr="00E44288">
        <w:rPr>
          <w:noProof/>
          <w:u w:val="single"/>
        </w:rPr>
        <w:t>t</w:t>
      </w:r>
    </w:p>
    <w:p w14:paraId="24117F75" w14:textId="77777777" w:rsidR="00F7553A" w:rsidRDefault="00F7553A" w:rsidP="00F7553A">
      <w:pPr>
        <w:rPr>
          <w:b/>
          <w:bCs/>
          <w:sz w:val="24"/>
          <w:szCs w:val="24"/>
          <w:u w:val="single"/>
        </w:rPr>
      </w:pPr>
    </w:p>
    <w:p w14:paraId="40E8F6A2" w14:textId="56841474" w:rsidR="00F7553A" w:rsidRPr="008F731F" w:rsidRDefault="00F7553A" w:rsidP="00F7553A">
      <w:pPr>
        <w:rPr>
          <w:sz w:val="24"/>
          <w:szCs w:val="24"/>
        </w:rPr>
      </w:pPr>
      <w:r w:rsidRPr="008F731F">
        <w:rPr>
          <w:sz w:val="24"/>
          <w:szCs w:val="24"/>
        </w:rPr>
        <w:t xml:space="preserve">Our mission is to serve our communities primarily, and </w:t>
      </w:r>
      <w:proofErr w:type="gramStart"/>
      <w:r w:rsidRPr="008F731F">
        <w:rPr>
          <w:sz w:val="24"/>
          <w:szCs w:val="24"/>
        </w:rPr>
        <w:t>offer assistance to</w:t>
      </w:r>
      <w:proofErr w:type="gramEnd"/>
      <w:r w:rsidRPr="008F731F">
        <w:rPr>
          <w:sz w:val="24"/>
          <w:szCs w:val="24"/>
        </w:rPr>
        <w:t xml:space="preserve"> surrounding areas, in conjunction with our communities’ partners, in emergency and non-emergency situations.</w:t>
      </w:r>
      <w:r>
        <w:rPr>
          <w:sz w:val="24"/>
          <w:szCs w:val="24"/>
        </w:rPr>
        <w:t xml:space="preserve">  Staffing, supplies and equipment that we have on hand or will become available, will be provided on an as-needed basis, when possible.</w:t>
      </w:r>
    </w:p>
    <w:p w14:paraId="27E31957" w14:textId="77777777" w:rsidR="00BC6CC6" w:rsidRDefault="00BC6CC6" w:rsidP="00422583">
      <w:pPr>
        <w:shd w:val="clear" w:color="auto" w:fill="FFFFFF"/>
        <w:spacing w:after="0" w:line="240" w:lineRule="auto"/>
        <w:rPr>
          <w:noProof/>
        </w:rPr>
      </w:pPr>
    </w:p>
    <w:p w14:paraId="3D801E83" w14:textId="008CDAC7" w:rsidR="00026F31" w:rsidRDefault="008F031A" w:rsidP="00422583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>Do you know anyone 18 years</w:t>
      </w:r>
      <w:r w:rsidR="00AF03E6">
        <w:rPr>
          <w:noProof/>
        </w:rPr>
        <w:t xml:space="preserve"> and older</w:t>
      </w:r>
      <w:r>
        <w:rPr>
          <w:noProof/>
        </w:rPr>
        <w:t xml:space="preserve"> who would be interested in voluntee</w:t>
      </w:r>
      <w:r w:rsidR="00026F31">
        <w:rPr>
          <w:noProof/>
        </w:rPr>
        <w:t>r</w:t>
      </w:r>
      <w:r w:rsidR="002D3EA8">
        <w:rPr>
          <w:noProof/>
        </w:rPr>
        <w:t>ing</w:t>
      </w:r>
      <w:r w:rsidR="00026F31">
        <w:rPr>
          <w:noProof/>
        </w:rPr>
        <w:t xml:space="preserve"> with our unit?</w:t>
      </w:r>
    </w:p>
    <w:p w14:paraId="11A7B5D4" w14:textId="77777777" w:rsidR="002D3EA8" w:rsidRDefault="002D3EA8" w:rsidP="00422583">
      <w:pPr>
        <w:shd w:val="clear" w:color="auto" w:fill="FFFFFF"/>
        <w:spacing w:after="0" w:line="240" w:lineRule="auto"/>
        <w:rPr>
          <w:noProof/>
        </w:rPr>
      </w:pPr>
    </w:p>
    <w:p w14:paraId="6EBC9448" w14:textId="2D575337" w:rsidR="002D3EA8" w:rsidRPr="00E44288" w:rsidRDefault="002D3EA8" w:rsidP="002D3EA8">
      <w:pPr>
        <w:shd w:val="clear" w:color="auto" w:fill="FFFFFF"/>
        <w:spacing w:after="0" w:line="240" w:lineRule="auto"/>
        <w:rPr>
          <w:b/>
          <w:bCs/>
          <w:noProof/>
          <w:u w:val="single"/>
        </w:rPr>
      </w:pPr>
      <w:r w:rsidRPr="00E44288">
        <w:rPr>
          <w:b/>
          <w:bCs/>
          <w:noProof/>
          <w:u w:val="single"/>
        </w:rPr>
        <w:t xml:space="preserve">You do not have to have a medical background to </w:t>
      </w:r>
      <w:r w:rsidR="00AF03E6">
        <w:rPr>
          <w:b/>
          <w:bCs/>
          <w:noProof/>
          <w:u w:val="single"/>
        </w:rPr>
        <w:t xml:space="preserve">be a member of our unit, register or </w:t>
      </w:r>
      <w:r w:rsidRPr="00E44288">
        <w:rPr>
          <w:b/>
          <w:bCs/>
          <w:noProof/>
          <w:u w:val="single"/>
        </w:rPr>
        <w:t xml:space="preserve">submit an application.       </w:t>
      </w:r>
    </w:p>
    <w:p w14:paraId="053B8245" w14:textId="77777777" w:rsidR="002D3EA8" w:rsidRDefault="002D3EA8" w:rsidP="00422583">
      <w:pPr>
        <w:shd w:val="clear" w:color="auto" w:fill="FFFFFF"/>
        <w:spacing w:after="0" w:line="240" w:lineRule="auto"/>
        <w:rPr>
          <w:noProof/>
        </w:rPr>
      </w:pPr>
    </w:p>
    <w:p w14:paraId="66FA16CE" w14:textId="0D873ED7" w:rsidR="002D3EA8" w:rsidRDefault="002D3EA8" w:rsidP="00422583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Here is a link to register:  </w:t>
      </w:r>
      <w:hyperlink r:id="rId32" w:history="1">
        <w:r w:rsidRPr="00FF509A">
          <w:rPr>
            <w:rStyle w:val="Hyperlink"/>
            <w:noProof/>
          </w:rPr>
          <w:t>https://www.illinoishelps.net//</w:t>
        </w:r>
      </w:hyperlink>
    </w:p>
    <w:p w14:paraId="03E2EA7F" w14:textId="189E92BB" w:rsidR="00336A47" w:rsidRDefault="00D437F8" w:rsidP="00422583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      </w:t>
      </w:r>
    </w:p>
    <w:p w14:paraId="674CE4BB" w14:textId="4B87481F" w:rsidR="006F7929" w:rsidRDefault="006F7929" w:rsidP="008F031A">
      <w:pPr>
        <w:pStyle w:val="Title"/>
        <w:rPr>
          <w:rFonts w:ascii="Times New Roman" w:hAnsi="Times New Roman" w:cs="Times New Roman"/>
          <w:color w:val="006BB6"/>
          <w:sz w:val="16"/>
          <w:szCs w:val="16"/>
        </w:rPr>
      </w:pPr>
      <w:r w:rsidRPr="007C3FBB">
        <w:rPr>
          <w:rFonts w:ascii="Times New Roman" w:hAnsi="Times New Roman" w:cs="Times New Roman"/>
          <w:i/>
          <w:noProof/>
          <w:sz w:val="24"/>
          <w:szCs w:val="44"/>
        </w:rPr>
        <w:drawing>
          <wp:anchor distT="0" distB="0" distL="114300" distR="114300" simplePos="0" relativeHeight="251685888" behindDoc="0" locked="0" layoutInCell="1" allowOverlap="1" wp14:anchorId="3BFB8314" wp14:editId="55300C9F">
            <wp:simplePos x="0" y="0"/>
            <wp:positionH relativeFrom="column">
              <wp:posOffset>5947410</wp:posOffset>
            </wp:positionH>
            <wp:positionV relativeFrom="paragraph">
              <wp:posOffset>1905</wp:posOffset>
            </wp:positionV>
            <wp:extent cx="1445260" cy="1184910"/>
            <wp:effectExtent l="0" t="0" r="2540" b="0"/>
            <wp:wrapNone/>
            <wp:docPr id="1" name="Picture 1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26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D7727F" w14:textId="353C59C7" w:rsidR="008F031A" w:rsidRPr="006F7929" w:rsidRDefault="008F031A" w:rsidP="008F031A">
      <w:pPr>
        <w:pStyle w:val="Title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006BB6"/>
          <w:sz w:val="16"/>
          <w:szCs w:val="16"/>
        </w:rPr>
        <w:t>Monroe County MRC Volunteer Application</w:t>
      </w:r>
    </w:p>
    <w:p w14:paraId="55504B87" w14:textId="77777777" w:rsidR="008F031A" w:rsidRPr="006F7929" w:rsidRDefault="008F031A" w:rsidP="008F031A">
      <w:pPr>
        <w:spacing w:line="232" w:lineRule="exact"/>
        <w:ind w:left="120"/>
        <w:rPr>
          <w:rFonts w:ascii="Times New Roman" w:hAnsi="Times New Roman" w:cs="Times New Roman"/>
          <w:i/>
          <w:sz w:val="16"/>
          <w:szCs w:val="16"/>
        </w:rPr>
      </w:pP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please print or type</w:t>
      </w:r>
    </w:p>
    <w:p w14:paraId="046E5F46" w14:textId="77777777" w:rsidR="008F031A" w:rsidRPr="006F7929" w:rsidRDefault="008F031A" w:rsidP="008F031A">
      <w:pPr>
        <w:pStyle w:val="BodyText"/>
        <w:rPr>
          <w:rFonts w:ascii="Caladea"/>
          <w:i/>
          <w:sz w:val="16"/>
          <w:szCs w:val="16"/>
        </w:rPr>
      </w:pPr>
    </w:p>
    <w:p w14:paraId="1949C31E" w14:textId="77777777" w:rsidR="008F031A" w:rsidRPr="006F7929" w:rsidRDefault="008F031A" w:rsidP="008F031A">
      <w:pPr>
        <w:pStyle w:val="BodyText"/>
        <w:tabs>
          <w:tab w:val="left" w:pos="9117"/>
        </w:tabs>
        <w:ind w:left="120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Name: </w:t>
      </w:r>
      <w:r w:rsidRPr="006F7929">
        <w:rPr>
          <w:rFonts w:ascii="Times New Roman" w:hAnsi="Times New Roman" w:cs="Times New Roman"/>
          <w:color w:val="231F20"/>
          <w:spacing w:val="-3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w w:val="94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</w:p>
    <w:p w14:paraId="3DCF22B3" w14:textId="77777777" w:rsidR="008F031A" w:rsidRPr="006F7929" w:rsidRDefault="008F031A" w:rsidP="008F031A">
      <w:pPr>
        <w:pStyle w:val="BodyText"/>
        <w:spacing w:before="5"/>
        <w:rPr>
          <w:rFonts w:ascii="Times New Roman" w:hAnsi="Times New Roman" w:cs="Times New Roman"/>
          <w:sz w:val="16"/>
          <w:szCs w:val="16"/>
        </w:rPr>
      </w:pPr>
    </w:p>
    <w:p w14:paraId="4E730DD6" w14:textId="77777777" w:rsidR="008F031A" w:rsidRPr="006F7929" w:rsidRDefault="008F031A" w:rsidP="008F031A">
      <w:pPr>
        <w:pStyle w:val="BodyText"/>
        <w:tabs>
          <w:tab w:val="left" w:pos="11277"/>
        </w:tabs>
        <w:spacing w:before="100"/>
        <w:ind w:left="120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95"/>
          <w:sz w:val="16"/>
          <w:szCs w:val="16"/>
        </w:rPr>
        <w:t>Street (Mailing)</w:t>
      </w:r>
      <w:r w:rsidRPr="006F7929">
        <w:rPr>
          <w:rFonts w:ascii="Times New Roman" w:hAnsi="Times New Roman" w:cs="Times New Roman"/>
          <w:color w:val="231F20"/>
          <w:spacing w:val="-19"/>
          <w:w w:val="9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pacing w:val="-3"/>
          <w:w w:val="95"/>
          <w:sz w:val="16"/>
          <w:szCs w:val="16"/>
        </w:rPr>
        <w:t>Address</w:t>
      </w:r>
      <w:r w:rsidRPr="006F7929">
        <w:rPr>
          <w:rFonts w:ascii="Times New Roman" w:hAnsi="Times New Roman" w:cs="Times New Roman"/>
          <w:color w:val="231F20"/>
          <w:spacing w:val="3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w w:val="94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</w:p>
    <w:p w14:paraId="2EE6984B" w14:textId="77777777" w:rsidR="008F031A" w:rsidRPr="006F7929" w:rsidRDefault="008F031A" w:rsidP="008F031A">
      <w:pPr>
        <w:pStyle w:val="BodyText"/>
        <w:rPr>
          <w:rFonts w:ascii="Times New Roman" w:hAnsi="Times New Roman" w:cs="Times New Roman"/>
          <w:sz w:val="16"/>
          <w:szCs w:val="16"/>
        </w:rPr>
      </w:pPr>
    </w:p>
    <w:p w14:paraId="5F6D4F02" w14:textId="77777777" w:rsidR="008F031A" w:rsidRPr="006F7929" w:rsidRDefault="008F031A" w:rsidP="008F031A">
      <w:pPr>
        <w:pStyle w:val="BodyText"/>
        <w:tabs>
          <w:tab w:val="left" w:pos="6357"/>
          <w:tab w:val="left" w:pos="6779"/>
          <w:tab w:val="left" w:pos="8517"/>
          <w:tab w:val="left" w:pos="8939"/>
          <w:tab w:val="left" w:pos="11277"/>
        </w:tabs>
        <w:spacing w:before="100"/>
        <w:ind w:left="120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>City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color w:val="231F20"/>
          <w:spacing w:val="4"/>
          <w:sz w:val="16"/>
          <w:szCs w:val="16"/>
        </w:rPr>
        <w:t>State</w:t>
      </w:r>
      <w:r w:rsidRPr="006F7929">
        <w:rPr>
          <w:rFonts w:ascii="Times New Roman" w:hAnsi="Times New Roman" w:cs="Times New Roman"/>
          <w:color w:val="231F20"/>
          <w:spacing w:val="4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pacing w:val="4"/>
          <w:sz w:val="16"/>
          <w:szCs w:val="16"/>
          <w:u w:val="single" w:color="221E1F"/>
        </w:rPr>
        <w:tab/>
      </w:r>
      <w:r w:rsidRPr="006F7929">
        <w:rPr>
          <w:rFonts w:ascii="Times New Roman" w:hAnsi="Times New Roman" w:cs="Times New Roman"/>
          <w:color w:val="231F20"/>
          <w:spacing w:val="4"/>
          <w:sz w:val="16"/>
          <w:szCs w:val="16"/>
        </w:rPr>
        <w:tab/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Zip </w:t>
      </w:r>
      <w:r w:rsidRPr="006F7929">
        <w:rPr>
          <w:rFonts w:ascii="Times New Roman" w:hAnsi="Times New Roman" w:cs="Times New Roman"/>
          <w:color w:val="231F20"/>
          <w:spacing w:val="-3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w w:val="99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</w:p>
    <w:p w14:paraId="7F7CF0CA" w14:textId="77777777" w:rsidR="008F031A" w:rsidRPr="006F7929" w:rsidRDefault="008F031A" w:rsidP="008F031A">
      <w:pPr>
        <w:pStyle w:val="BodyText"/>
        <w:spacing w:before="2"/>
        <w:rPr>
          <w:rFonts w:ascii="Times New Roman" w:hAnsi="Times New Roman" w:cs="Times New Roman"/>
          <w:sz w:val="16"/>
          <w:szCs w:val="16"/>
        </w:rPr>
      </w:pPr>
    </w:p>
    <w:p w14:paraId="772E7941" w14:textId="77777777" w:rsidR="008F031A" w:rsidRPr="006F7929" w:rsidRDefault="008F031A" w:rsidP="008F031A">
      <w:pPr>
        <w:pStyle w:val="BodyText"/>
        <w:tabs>
          <w:tab w:val="left" w:pos="4077"/>
          <w:tab w:val="left" w:pos="4660"/>
          <w:tab w:val="left" w:pos="7679"/>
          <w:tab w:val="left" w:pos="8399"/>
          <w:tab w:val="left" w:pos="11277"/>
        </w:tabs>
        <w:spacing w:before="100"/>
        <w:ind w:left="120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>Phone:</w:t>
      </w:r>
      <w:r w:rsidRPr="006F7929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Home______________________        Cell_________________________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br/>
      </w:r>
    </w:p>
    <w:p w14:paraId="4CEEA6D4" w14:textId="77777777" w:rsidR="008F031A" w:rsidRPr="006F7929" w:rsidRDefault="008F031A" w:rsidP="008F031A">
      <w:pPr>
        <w:pStyle w:val="BodyText"/>
        <w:tabs>
          <w:tab w:val="left" w:pos="5517"/>
          <w:tab w:val="left" w:pos="5877"/>
          <w:tab w:val="left" w:pos="11277"/>
        </w:tabs>
        <w:spacing w:before="100"/>
        <w:ind w:left="120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>E-mail*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ab/>
        <w:t>Employer</w:t>
      </w:r>
      <w:r w:rsidRPr="006F7929">
        <w:rPr>
          <w:rFonts w:ascii="Times New Roman" w:hAnsi="Times New Roman" w:cs="Times New Roman"/>
          <w:color w:val="231F20"/>
          <w:spacing w:val="-2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w w:val="99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</w:p>
    <w:p w14:paraId="7A82E25D" w14:textId="77777777" w:rsidR="008F031A" w:rsidRPr="006F7929" w:rsidRDefault="008F031A" w:rsidP="008F031A">
      <w:pPr>
        <w:spacing w:before="96" w:line="244" w:lineRule="auto"/>
        <w:ind w:left="338" w:hanging="219"/>
        <w:rPr>
          <w:rFonts w:ascii="Times New Roman" w:hAnsi="Times New Roman" w:cs="Times New Roman"/>
          <w:i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>*</w:t>
      </w:r>
      <w:r w:rsidRPr="006F7929">
        <w:rPr>
          <w:rFonts w:ascii="Times New Roman" w:hAnsi="Times New Roman" w:cs="Times New Roman"/>
          <w:color w:val="231F20"/>
          <w:spacing w:val="-3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color w:val="231F20"/>
          <w:spacing w:val="-4"/>
          <w:sz w:val="16"/>
          <w:szCs w:val="16"/>
        </w:rPr>
        <w:t>Your</w:t>
      </w:r>
      <w:r w:rsidRPr="006F7929">
        <w:rPr>
          <w:rFonts w:ascii="Times New Roman" w:hAnsi="Times New Roman" w:cs="Times New Roman"/>
          <w:b/>
          <w:color w:val="231F20"/>
          <w:spacing w:val="-3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>email</w:t>
      </w:r>
      <w:r w:rsidRPr="006F7929">
        <w:rPr>
          <w:rFonts w:ascii="Times New Roman" w:hAnsi="Times New Roman" w:cs="Times New Roman"/>
          <w:b/>
          <w:color w:val="231F20"/>
          <w:spacing w:val="-2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>address</w:t>
      </w:r>
      <w:r w:rsidRPr="006F7929">
        <w:rPr>
          <w:rFonts w:ascii="Times New Roman" w:hAnsi="Times New Roman" w:cs="Times New Roman"/>
          <w:b/>
          <w:color w:val="231F20"/>
          <w:spacing w:val="-2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>is</w:t>
      </w:r>
      <w:r w:rsidRPr="006F7929">
        <w:rPr>
          <w:rFonts w:ascii="Times New Roman" w:hAnsi="Times New Roman" w:cs="Times New Roman"/>
          <w:b/>
          <w:color w:val="231F20"/>
          <w:spacing w:val="-19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>required.</w:t>
      </w:r>
      <w:r w:rsidRPr="006F7929">
        <w:rPr>
          <w:rFonts w:ascii="Times New Roman" w:hAnsi="Times New Roman" w:cs="Times New Roman"/>
          <w:b/>
          <w:color w:val="231F20"/>
          <w:spacing w:val="-2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It</w:t>
      </w:r>
      <w:r w:rsidRPr="006F7929">
        <w:rPr>
          <w:rFonts w:ascii="Times New Roman" w:hAnsi="Times New Roman" w:cs="Times New Roman"/>
          <w:color w:val="231F20"/>
          <w:spacing w:val="-4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is</w:t>
      </w:r>
      <w:r w:rsidRPr="006F7929">
        <w:rPr>
          <w:rFonts w:ascii="Times New Roman" w:hAnsi="Times New Roman" w:cs="Times New Roman"/>
          <w:color w:val="231F20"/>
          <w:spacing w:val="-4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the</w:t>
      </w:r>
      <w:r w:rsidRPr="006F7929">
        <w:rPr>
          <w:rFonts w:ascii="Times New Roman" w:hAnsi="Times New Roman" w:cs="Times New Roman"/>
          <w:color w:val="231F20"/>
          <w:spacing w:val="-4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primary method</w:t>
      </w:r>
      <w:r w:rsidRPr="006F7929">
        <w:rPr>
          <w:rFonts w:ascii="Times New Roman" w:hAnsi="Times New Roman" w:cs="Times New Roman"/>
          <w:color w:val="231F20"/>
          <w:spacing w:val="-46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of</w:t>
      </w:r>
      <w:r w:rsidRPr="006F7929">
        <w:rPr>
          <w:rFonts w:ascii="Times New Roman" w:hAnsi="Times New Roman" w:cs="Times New Roman"/>
          <w:color w:val="231F20"/>
          <w:spacing w:val="-4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communication</w:t>
      </w:r>
      <w:r w:rsidRPr="006F7929">
        <w:rPr>
          <w:rFonts w:ascii="Times New Roman" w:hAnsi="Times New Roman" w:cs="Times New Roman"/>
          <w:color w:val="231F20"/>
          <w:spacing w:val="-4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to</w:t>
      </w:r>
      <w:r w:rsidRPr="006F7929">
        <w:rPr>
          <w:rFonts w:ascii="Times New Roman" w:hAnsi="Times New Roman" w:cs="Times New Roman"/>
          <w:color w:val="231F20"/>
          <w:spacing w:val="-46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MRC</w:t>
      </w:r>
      <w:r w:rsidRPr="006F7929">
        <w:rPr>
          <w:rFonts w:ascii="Times New Roman" w:hAnsi="Times New Roman" w:cs="Times New Roman"/>
          <w:color w:val="231F20"/>
          <w:spacing w:val="-4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pacing w:val="2"/>
          <w:sz w:val="16"/>
          <w:szCs w:val="16"/>
        </w:rPr>
        <w:t xml:space="preserve">members about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upcoming </w:t>
      </w:r>
      <w:proofErr w:type="gramStart"/>
      <w:r w:rsidRPr="006F7929">
        <w:rPr>
          <w:rFonts w:ascii="Times New Roman" w:hAnsi="Times New Roman" w:cs="Times New Roman"/>
          <w:color w:val="231F20"/>
          <w:sz w:val="16"/>
          <w:szCs w:val="16"/>
        </w:rPr>
        <w:t>events,</w:t>
      </w:r>
      <w:r w:rsidRPr="006F7929">
        <w:rPr>
          <w:rFonts w:ascii="Times New Roman" w:hAnsi="Times New Roman" w:cs="Times New Roman"/>
          <w:color w:val="231F20"/>
          <w:spacing w:val="-51"/>
          <w:sz w:val="16"/>
          <w:szCs w:val="16"/>
        </w:rPr>
        <w:t xml:space="preserve">  </w:t>
      </w:r>
      <w:r w:rsidRPr="006F7929">
        <w:rPr>
          <w:rFonts w:ascii="Times New Roman" w:hAnsi="Times New Roman" w:cs="Times New Roman"/>
          <w:color w:val="231F20"/>
          <w:spacing w:val="2"/>
          <w:sz w:val="16"/>
          <w:szCs w:val="16"/>
        </w:rPr>
        <w:t>opportunities</w:t>
      </w:r>
      <w:proofErr w:type="gramEnd"/>
      <w:r w:rsidRPr="006F7929">
        <w:rPr>
          <w:rFonts w:ascii="Times New Roman" w:hAnsi="Times New Roman" w:cs="Times New Roman"/>
          <w:color w:val="231F20"/>
          <w:spacing w:val="2"/>
          <w:sz w:val="16"/>
          <w:szCs w:val="16"/>
        </w:rPr>
        <w:t>, and other information.</w:t>
      </w:r>
      <w:r w:rsidRPr="006F7929">
        <w:rPr>
          <w:rFonts w:ascii="Times New Roman" w:hAnsi="Times New Roman" w:cs="Times New Roman"/>
          <w:color w:val="231F20"/>
          <w:spacing w:val="-4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>Your</w:t>
      </w:r>
      <w:r w:rsidRPr="006F7929">
        <w:rPr>
          <w:rFonts w:ascii="Times New Roman" w:hAnsi="Times New Roman" w:cs="Times New Roman"/>
          <w:i/>
          <w:color w:val="231F20"/>
          <w:spacing w:val="-3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email</w:t>
      </w:r>
      <w:r w:rsidRPr="006F7929">
        <w:rPr>
          <w:rFonts w:ascii="Times New Roman" w:hAnsi="Times New Roman" w:cs="Times New Roman"/>
          <w:i/>
          <w:color w:val="231F20"/>
          <w:spacing w:val="-26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address</w:t>
      </w:r>
      <w:r w:rsidRPr="006F7929">
        <w:rPr>
          <w:rFonts w:ascii="Times New Roman" w:hAnsi="Times New Roman" w:cs="Times New Roman"/>
          <w:i/>
          <w:color w:val="231F20"/>
          <w:spacing w:val="-27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pacing w:val="3"/>
          <w:sz w:val="16"/>
          <w:szCs w:val="16"/>
        </w:rPr>
        <w:t>will not</w:t>
      </w:r>
      <w:r w:rsidRPr="006F7929">
        <w:rPr>
          <w:rFonts w:ascii="Times New Roman" w:hAnsi="Times New Roman" w:cs="Times New Roman"/>
          <w:i/>
          <w:color w:val="231F20"/>
          <w:spacing w:val="-27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be</w:t>
      </w:r>
      <w:r w:rsidRPr="006F7929">
        <w:rPr>
          <w:rFonts w:ascii="Times New Roman" w:hAnsi="Times New Roman" w:cs="Times New Roman"/>
          <w:i/>
          <w:color w:val="231F20"/>
          <w:spacing w:val="-26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solicited.</w:t>
      </w:r>
    </w:p>
    <w:p w14:paraId="0A32F157" w14:textId="77777777" w:rsidR="008F031A" w:rsidRPr="006F7929" w:rsidRDefault="008F031A" w:rsidP="008F031A">
      <w:pPr>
        <w:pStyle w:val="BodyText"/>
        <w:spacing w:before="10"/>
        <w:rPr>
          <w:rFonts w:ascii="Times New Roman" w:hAnsi="Times New Roman" w:cs="Times New Roman"/>
          <w:i/>
          <w:sz w:val="16"/>
          <w:szCs w:val="16"/>
        </w:rPr>
      </w:pPr>
    </w:p>
    <w:p w14:paraId="5F614B47" w14:textId="77777777" w:rsidR="008F031A" w:rsidRPr="006F7929" w:rsidRDefault="008F031A" w:rsidP="008F031A">
      <w:pPr>
        <w:pStyle w:val="BodyText"/>
        <w:tabs>
          <w:tab w:val="left" w:pos="2687"/>
          <w:tab w:val="left" w:pos="4557"/>
          <w:tab w:val="left" w:pos="6357"/>
          <w:tab w:val="left" w:pos="6777"/>
          <w:tab w:val="left" w:pos="11277"/>
        </w:tabs>
        <w:spacing w:before="1"/>
        <w:ind w:left="120"/>
        <w:rPr>
          <w:rFonts w:ascii="Times New Roman" w:hAnsi="Times New Roman" w:cs="Times New Roman"/>
          <w:sz w:val="16"/>
          <w:szCs w:val="16"/>
        </w:rPr>
      </w:pPr>
      <w:proofErr w:type="gramStart"/>
      <w:r w:rsidRPr="006F7929">
        <w:rPr>
          <w:rFonts w:ascii="Times New Roman" w:hAnsi="Times New Roman" w:cs="Times New Roman"/>
          <w:color w:val="231F20"/>
          <w:spacing w:val="-3"/>
          <w:sz w:val="16"/>
          <w:szCs w:val="16"/>
        </w:rPr>
        <w:t xml:space="preserve">Valid </w:t>
      </w:r>
      <w:r w:rsidRPr="006F7929">
        <w:rPr>
          <w:rFonts w:ascii="Times New Roman" w:hAnsi="Times New Roman" w:cs="Times New Roman"/>
          <w:color w:val="231F20"/>
          <w:spacing w:val="-5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Driver’s</w:t>
      </w:r>
      <w:proofErr w:type="gramEnd"/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pacing w:val="-5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License? </w:t>
      </w:r>
      <w:r w:rsidRPr="006F7929">
        <w:rPr>
          <w:rFonts w:ascii="Times New Roman" w:hAnsi="Times New Roman" w:cs="Times New Roman"/>
          <w:color w:val="231F20"/>
          <w:w w:val="105"/>
          <w:sz w:val="16"/>
          <w:szCs w:val="16"/>
        </w:rPr>
        <w:t xml:space="preserve">    </w:t>
      </w:r>
      <w:r w:rsidRPr="006F7929">
        <w:rPr>
          <w:rFonts w:ascii="Times New Roman" w:hAnsi="Times New Roman" w:cs="Times New Roman"/>
          <w:color w:val="231F20"/>
          <w:spacing w:val="-4"/>
          <w:w w:val="105"/>
          <w:sz w:val="16"/>
          <w:szCs w:val="16"/>
        </w:rPr>
        <w:t xml:space="preserve">Yes  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drawing>
          <wp:inline distT="0" distB="0" distL="0" distR="0" wp14:anchorId="4EB8334D" wp14:editId="0B94E3FF">
            <wp:extent cx="353695" cy="194945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spacing w:val="15"/>
          <w:w w:val="10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pacing w:val="10"/>
          <w:w w:val="105"/>
          <w:sz w:val="16"/>
          <w:szCs w:val="16"/>
        </w:rPr>
        <w:t xml:space="preserve">  </w:t>
      </w:r>
      <w:r w:rsidRPr="006F7929">
        <w:rPr>
          <w:rFonts w:ascii="Times New Roman" w:hAnsi="Times New Roman" w:cs="Times New Roman"/>
          <w:color w:val="231F20"/>
          <w:w w:val="105"/>
          <w:sz w:val="16"/>
          <w:szCs w:val="16"/>
        </w:rPr>
        <w:t xml:space="preserve">No   </w:t>
      </w:r>
      <w:r w:rsidRPr="006F7929">
        <w:rPr>
          <w:rFonts w:ascii="Times New Roman" w:hAnsi="Times New Roman" w:cs="Times New Roman"/>
          <w:noProof/>
          <w:color w:val="FFFFFF" w:themeColor="background1"/>
          <w:spacing w:val="-3"/>
          <w:sz w:val="16"/>
          <w:szCs w:val="16"/>
        </w:rPr>
        <mc:AlternateContent>
          <mc:Choice Requires="wps">
            <w:drawing>
              <wp:inline distT="0" distB="0" distL="0" distR="0" wp14:anchorId="69FB6B00" wp14:editId="6D44D622">
                <wp:extent cx="330200" cy="171450"/>
                <wp:effectExtent l="0" t="0" r="12700" b="1905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71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oval w14:anchorId="0A513629" id="Oval 6" o:spid="_x0000_s1026" style="width:26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" fillcolor="white [3212]" strokecolor="#1b4868 [1604]" strokeweight="1pt">
                <v:stroke joinstyle="miter"/>
                <w10:anchorlock/>
              </v:oval>
            </w:pict>
          </mc:Fallback>
        </mc:AlternateContent>
      </w:r>
      <w:r w:rsidRPr="006F7929">
        <w:rPr>
          <w:rFonts w:ascii="Times New Roman" w:hAnsi="Times New Roman" w:cs="Times New Roman"/>
          <w:color w:val="231F20"/>
          <w:w w:val="105"/>
          <w:sz w:val="16"/>
          <w:szCs w:val="16"/>
        </w:rPr>
        <w:t xml:space="preserve">  State: ________ DL#___________________</w:t>
      </w:r>
    </w:p>
    <w:p w14:paraId="3291D73C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rPr>
          <w:rFonts w:ascii="Times New Roman" w:hAnsi="Times New Roman" w:cs="Times New Roman"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sz w:val="16"/>
          <w:szCs w:val="16"/>
        </w:rPr>
        <w:t xml:space="preserve">  </w:t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Any special accommodations or circumstances, required?   Yes 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drawing>
          <wp:inline distT="0" distB="0" distL="0" distR="0" wp14:anchorId="04D7CF37" wp14:editId="66352401">
            <wp:extent cx="353695" cy="194945"/>
            <wp:effectExtent l="0" t="0" r="825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   No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drawing>
          <wp:inline distT="0" distB="0" distL="0" distR="0" wp14:anchorId="1FB32EF4" wp14:editId="381D1265">
            <wp:extent cx="353695" cy="194945"/>
            <wp:effectExtent l="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FAD69D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rPr>
          <w:rFonts w:ascii="Times New Roman" w:hAnsi="Times New Roman" w:cs="Times New Roman"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 List: ____________________________________________________________________________</w:t>
      </w:r>
    </w:p>
    <w:p w14:paraId="75081940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rPr>
          <w:rFonts w:ascii="Times New Roman" w:hAnsi="Times New Roman" w:cs="Times New Roman"/>
          <w:color w:val="231F20"/>
          <w:sz w:val="16"/>
          <w:szCs w:val="16"/>
        </w:rPr>
      </w:pPr>
    </w:p>
    <w:p w14:paraId="52BDB2BF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rPr>
          <w:rFonts w:ascii="Times New Roman" w:hAnsi="Times New Roman" w:cs="Times New Roman"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 A Criminal Background Check is REQUIRED for all volunteers of Monroe County:</w:t>
      </w:r>
    </w:p>
    <w:p w14:paraId="527F2506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rPr>
          <w:rFonts w:ascii="Times New Roman" w:hAnsi="Times New Roman" w:cs="Times New Roman"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noProof/>
          <w:color w:val="231F20"/>
          <w:w w:val="110"/>
          <w:sz w:val="16"/>
          <w:szCs w:val="16"/>
        </w:rPr>
        <w:drawing>
          <wp:inline distT="0" distB="0" distL="0" distR="0" wp14:anchorId="4E5778AB" wp14:editId="0CBD1902">
            <wp:extent cx="352425" cy="2159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60" cy="218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Yes, I acknowledge a background check will be performed. </w:t>
      </w:r>
      <w:proofErr w:type="gramStart"/>
      <w:r w:rsidRPr="006F7929">
        <w:rPr>
          <w:rFonts w:ascii="Times New Roman" w:hAnsi="Times New Roman" w:cs="Times New Roman"/>
          <w:color w:val="231F20"/>
          <w:sz w:val="16"/>
          <w:szCs w:val="16"/>
        </w:rPr>
        <w:t>Birthdate:_</w:t>
      </w:r>
      <w:proofErr w:type="gramEnd"/>
      <w:r w:rsidRPr="006F7929">
        <w:rPr>
          <w:rFonts w:ascii="Times New Roman" w:hAnsi="Times New Roman" w:cs="Times New Roman"/>
          <w:color w:val="231F20"/>
          <w:sz w:val="16"/>
          <w:szCs w:val="16"/>
        </w:rPr>
        <w:t>_</w:t>
      </w:r>
      <w:proofErr w:type="gramStart"/>
      <w:r w:rsidRPr="006F7929">
        <w:rPr>
          <w:rFonts w:ascii="Times New Roman" w:hAnsi="Times New Roman" w:cs="Times New Roman"/>
          <w:color w:val="231F20"/>
          <w:sz w:val="16"/>
          <w:szCs w:val="16"/>
        </w:rPr>
        <w:t>_/_</w:t>
      </w:r>
      <w:proofErr w:type="gramEnd"/>
      <w:r w:rsidRPr="006F7929">
        <w:rPr>
          <w:rFonts w:ascii="Times New Roman" w:hAnsi="Times New Roman" w:cs="Times New Roman"/>
          <w:color w:val="231F20"/>
          <w:sz w:val="16"/>
          <w:szCs w:val="16"/>
        </w:rPr>
        <w:t>__/___(mm/dd/</w:t>
      </w:r>
      <w:proofErr w:type="spellStart"/>
      <w:r w:rsidRPr="006F7929">
        <w:rPr>
          <w:rFonts w:ascii="Times New Roman" w:hAnsi="Times New Roman" w:cs="Times New Roman"/>
          <w:color w:val="231F20"/>
          <w:sz w:val="16"/>
          <w:szCs w:val="16"/>
        </w:rPr>
        <w:t>yy</w:t>
      </w:r>
      <w:proofErr w:type="spellEnd"/>
      <w:r w:rsidRPr="006F7929">
        <w:rPr>
          <w:rFonts w:ascii="Times New Roman" w:hAnsi="Times New Roman" w:cs="Times New Roman"/>
          <w:color w:val="231F20"/>
          <w:sz w:val="16"/>
          <w:szCs w:val="16"/>
        </w:rPr>
        <w:t>)</w:t>
      </w:r>
    </w:p>
    <w:p w14:paraId="72BC36A3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rPr>
          <w:rFonts w:ascii="Times New Roman" w:hAnsi="Times New Roman" w:cs="Times New Roman"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noProof/>
          <w:color w:val="231F20"/>
          <w:w w:val="110"/>
          <w:sz w:val="16"/>
          <w:szCs w:val="16"/>
        </w:rPr>
        <w:drawing>
          <wp:inline distT="0" distB="0" distL="0" distR="0" wp14:anchorId="4D750FE2" wp14:editId="1EEF26BF">
            <wp:extent cx="352425" cy="2159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60" cy="218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Other names used: _________________________________________________________________________________</w:t>
      </w:r>
    </w:p>
    <w:p w14:paraId="3988F4CA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ind w:left="120"/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>Do</w:t>
      </w:r>
      <w:r w:rsidRPr="006F7929">
        <w:rPr>
          <w:rFonts w:ascii="Times New Roman" w:hAnsi="Times New Roman" w:cs="Times New Roman"/>
          <w:color w:val="231F20"/>
          <w:spacing w:val="-38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you</w:t>
      </w:r>
      <w:r w:rsidRPr="006F7929">
        <w:rPr>
          <w:rFonts w:ascii="Times New Roman" w:hAnsi="Times New Roman" w:cs="Times New Roman"/>
          <w:color w:val="231F20"/>
          <w:spacing w:val="-37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speak</w:t>
      </w:r>
      <w:r w:rsidRPr="006F7929">
        <w:rPr>
          <w:rFonts w:ascii="Times New Roman" w:hAnsi="Times New Roman" w:cs="Times New Roman"/>
          <w:color w:val="231F20"/>
          <w:spacing w:val="-39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another</w:t>
      </w:r>
      <w:r w:rsidRPr="006F7929">
        <w:rPr>
          <w:rFonts w:ascii="Times New Roman" w:hAnsi="Times New Roman" w:cs="Times New Roman"/>
          <w:color w:val="231F20"/>
          <w:spacing w:val="-37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language?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ab/>
        <w:t>1.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ab/>
        <w:t>2.</w:t>
      </w:r>
      <w:r w:rsidRPr="006F7929">
        <w:rPr>
          <w:rFonts w:ascii="Times New Roman" w:hAnsi="Times New Roman" w:cs="Times New Roman"/>
          <w:color w:val="231F20"/>
          <w:spacing w:val="-4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w w:val="99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</w:p>
    <w:p w14:paraId="5623C0AC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ind w:left="120"/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</w:pPr>
    </w:p>
    <w:p w14:paraId="34A377C7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ind w:left="120"/>
        <w:rPr>
          <w:rFonts w:ascii="Times New Roman" w:hAnsi="Times New Roman" w:cs="Times New Roman"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Are you registered with any other volunteer/emergency management agencies? Yes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drawing>
          <wp:inline distT="0" distB="0" distL="0" distR="0" wp14:anchorId="57AE3877" wp14:editId="51B90738">
            <wp:extent cx="353695" cy="19494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No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drawing>
          <wp:inline distT="0" distB="0" distL="0" distR="0" wp14:anchorId="4256CEF4" wp14:editId="174E37CA">
            <wp:extent cx="353695" cy="194945"/>
            <wp:effectExtent l="0" t="0" r="825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</w:t>
      </w:r>
    </w:p>
    <w:p w14:paraId="7E36D957" w14:textId="77777777" w:rsidR="008F031A" w:rsidRPr="006F7929" w:rsidRDefault="008F031A" w:rsidP="008F031A">
      <w:pPr>
        <w:pStyle w:val="BodyText"/>
        <w:tabs>
          <w:tab w:val="left" w:pos="3717"/>
          <w:tab w:val="left" w:pos="7197"/>
          <w:tab w:val="left" w:pos="7579"/>
          <w:tab w:val="left" w:pos="11277"/>
        </w:tabs>
        <w:spacing w:before="100"/>
        <w:ind w:left="120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>List: ____________________________________________________________________________</w:t>
      </w:r>
    </w:p>
    <w:p w14:paraId="193CECD2" w14:textId="77777777" w:rsidR="008F031A" w:rsidRPr="006F7929" w:rsidRDefault="008F031A" w:rsidP="008F031A">
      <w:pPr>
        <w:pStyle w:val="BodyText"/>
        <w:rPr>
          <w:rFonts w:ascii="Times New Roman" w:hAnsi="Times New Roman" w:cs="Times New Roman"/>
          <w:sz w:val="16"/>
          <w:szCs w:val="16"/>
        </w:rPr>
      </w:pPr>
    </w:p>
    <w:p w14:paraId="515604D6" w14:textId="77777777" w:rsidR="008F031A" w:rsidRPr="006F7929" w:rsidRDefault="008F031A" w:rsidP="008F031A">
      <w:pPr>
        <w:pStyle w:val="BodyText"/>
        <w:ind w:left="120"/>
        <w:rPr>
          <w:rFonts w:ascii="Times New Roman" w:hAnsi="Times New Roman" w:cs="Times New Roman"/>
          <w:color w:val="231F20"/>
          <w:w w:val="110"/>
          <w:sz w:val="16"/>
          <w:szCs w:val="16"/>
        </w:rPr>
      </w:pPr>
    </w:p>
    <w:p w14:paraId="6C0469B2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How </w:t>
      </w:r>
      <w:proofErr w:type="gramStart"/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>frequently,</w:t>
      </w:r>
      <w:proofErr w:type="gramEnd"/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would you like to volunteer? Regularly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t>_______</w:t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Occasionally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t>_______</w:t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</w:t>
      </w:r>
    </w:p>
    <w:p w14:paraId="0057B759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Only in </w:t>
      </w:r>
      <w:proofErr w:type="gramStart"/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emergency </w:t>
      </w:r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t>__</w:t>
      </w:r>
      <w:proofErr w:type="gramEnd"/>
      <w:r w:rsidRPr="006F7929">
        <w:rPr>
          <w:rFonts w:ascii="Times New Roman" w:hAnsi="Times New Roman" w:cs="Times New Roman"/>
          <w:noProof/>
          <w:color w:val="231F20"/>
          <w:spacing w:val="-4"/>
          <w:w w:val="105"/>
          <w:sz w:val="16"/>
          <w:szCs w:val="16"/>
        </w:rPr>
        <w:t>______</w:t>
      </w:r>
    </w:p>
    <w:p w14:paraId="4021712D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</w:p>
    <w:p w14:paraId="5DFFACC1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>Please indicate the duration to which you could commit if activated:</w:t>
      </w:r>
    </w:p>
    <w:p w14:paraId="3493556F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         </w:t>
      </w:r>
      <w:r w:rsidRPr="006F7929">
        <w:rPr>
          <w:rFonts w:ascii="Times New Roman" w:hAnsi="Times New Roman" w:cs="Times New Roman"/>
          <w:noProof/>
          <w:color w:val="231F20"/>
          <w:w w:val="110"/>
          <w:sz w:val="16"/>
          <w:szCs w:val="16"/>
        </w:rPr>
        <w:drawing>
          <wp:inline distT="0" distB="0" distL="0" distR="0" wp14:anchorId="2EBF0F5C" wp14:editId="72BD0121">
            <wp:extent cx="352425" cy="215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60" cy="218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4 Hours            </w:t>
      </w:r>
      <w:r w:rsidRPr="006F7929">
        <w:rPr>
          <w:rFonts w:ascii="Times New Roman" w:hAnsi="Times New Roman" w:cs="Times New Roman"/>
          <w:noProof/>
          <w:color w:val="231F20"/>
          <w:w w:val="110"/>
          <w:sz w:val="16"/>
          <w:szCs w:val="16"/>
        </w:rPr>
        <w:drawing>
          <wp:inline distT="0" distB="0" distL="0" distR="0" wp14:anchorId="57E13E7B" wp14:editId="7726D94F">
            <wp:extent cx="353695" cy="21336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8 Hours         </w:t>
      </w:r>
      <w:r w:rsidRPr="006F7929">
        <w:rPr>
          <w:rFonts w:ascii="Times New Roman" w:hAnsi="Times New Roman" w:cs="Times New Roman"/>
          <w:noProof/>
          <w:color w:val="231F20"/>
          <w:w w:val="110"/>
          <w:sz w:val="16"/>
          <w:szCs w:val="16"/>
        </w:rPr>
        <w:drawing>
          <wp:inline distT="0" distB="0" distL="0" distR="0" wp14:anchorId="286BA9BB" wp14:editId="455B327D">
            <wp:extent cx="353695" cy="213360"/>
            <wp:effectExtent l="0" t="0" r="8255" b="0"/>
            <wp:docPr id="293566286" name="Picture 293566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 12 Hours  </w:t>
      </w:r>
    </w:p>
    <w:p w14:paraId="13415DB1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</w:p>
    <w:p w14:paraId="4DB40506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>Please indicate the distance to which you could commit if activated:</w:t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br/>
      </w: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lastRenderedPageBreak/>
        <w:t>_______Up to 25 Miles from Home         ________25-50 Miles from Home</w:t>
      </w:r>
    </w:p>
    <w:p w14:paraId="0E319A17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color w:val="231F20"/>
          <w:w w:val="110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 xml:space="preserve">____50-100 Miles from </w:t>
      </w:r>
      <w:proofErr w:type="gramStart"/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>Home   __</w:t>
      </w:r>
      <w:proofErr w:type="gramEnd"/>
      <w:r w:rsidRPr="006F7929">
        <w:rPr>
          <w:rFonts w:ascii="Times New Roman" w:hAnsi="Times New Roman" w:cs="Times New Roman"/>
          <w:color w:val="231F20"/>
          <w:w w:val="110"/>
          <w:sz w:val="16"/>
          <w:szCs w:val="16"/>
        </w:rPr>
        <w:t>___Other      ______ Distance is not an issue</w:t>
      </w:r>
    </w:p>
    <w:p w14:paraId="1FF10ED8" w14:textId="77777777" w:rsidR="008F031A" w:rsidRPr="006F7929" w:rsidRDefault="008F031A" w:rsidP="008F031A">
      <w:pPr>
        <w:pStyle w:val="BodyText"/>
        <w:ind w:left="119"/>
        <w:rPr>
          <w:rFonts w:ascii="Times New Roman" w:hAnsi="Times New Roman" w:cs="Times New Roman"/>
          <w:sz w:val="16"/>
          <w:szCs w:val="16"/>
        </w:rPr>
      </w:pPr>
    </w:p>
    <w:p w14:paraId="7DD32791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ab/>
        <w:t>(OVER)</w:t>
      </w:r>
    </w:p>
    <w:p w14:paraId="28A1E13C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Check activities which interest you or skills you possess:</w:t>
      </w:r>
    </w:p>
    <w:p w14:paraId="654A8280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______</w:t>
      </w:r>
      <w:proofErr w:type="gramStart"/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Administration __</w:t>
      </w:r>
      <w:proofErr w:type="gramEnd"/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 xml:space="preserve">_____Clerical _______Consulting _______Communications  </w:t>
      </w:r>
    </w:p>
    <w:p w14:paraId="767D622E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</w:p>
    <w:p w14:paraId="432C7E50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______Development ______ Disaster Education ______Marketing _____ Public Relations</w:t>
      </w:r>
    </w:p>
    <w:p w14:paraId="1CF6A9CB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</w:p>
    <w:p w14:paraId="3DDC8559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______Translating: Language __________             _________Youth Programs _______Other</w:t>
      </w:r>
    </w:p>
    <w:p w14:paraId="4FF46E70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 xml:space="preserve">Do you possess a professional license or certification? ________ License # _______________ </w:t>
      </w:r>
    </w:p>
    <w:p w14:paraId="6F3DA6FC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State License Held</w:t>
      </w:r>
      <w:proofErr w:type="gramStart"/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:  _</w:t>
      </w:r>
      <w:proofErr w:type="gramEnd"/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_____________      Current or expired? _______________</w:t>
      </w:r>
    </w:p>
    <w:p w14:paraId="2B3C0BC2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Cs/>
          <w:color w:val="231F20"/>
          <w:sz w:val="16"/>
          <w:szCs w:val="16"/>
        </w:rPr>
        <w:t>EMERGENCY CONTACT INFORMATION:</w:t>
      </w:r>
    </w:p>
    <w:p w14:paraId="399BCED8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Name: __________________________________Relationship: __________________________</w:t>
      </w:r>
    </w:p>
    <w:p w14:paraId="295B053E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Home Phone: _________________________ Work Phone: _____________________________</w:t>
      </w:r>
    </w:p>
    <w:p w14:paraId="23E4EE06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Name: __________________________________Relationship: __________________________</w:t>
      </w:r>
    </w:p>
    <w:p w14:paraId="208C0F22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Home Phone: __________________________ Work Phone: ____________________________</w:t>
      </w:r>
    </w:p>
    <w:p w14:paraId="382D529C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Cs/>
          <w:color w:val="231F20"/>
          <w:sz w:val="16"/>
          <w:szCs w:val="16"/>
        </w:rPr>
        <w:t>MEDICAL INFORMATION:</w:t>
      </w:r>
    </w:p>
    <w:p w14:paraId="3DC6FA8C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Describe any restrictions on your activities (physical, medical, mental):</w:t>
      </w:r>
    </w:p>
    <w:p w14:paraId="15869877" w14:textId="77777777" w:rsidR="008F031A" w:rsidRPr="006F7929" w:rsidRDefault="008F031A" w:rsidP="008F031A">
      <w:pPr>
        <w:pBdr>
          <w:top w:val="single" w:sz="12" w:space="1" w:color="auto"/>
          <w:bottom w:val="single" w:sz="12" w:space="1" w:color="auto"/>
        </w:pBd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</w:p>
    <w:p w14:paraId="6793CB45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  <w:u w:val="single"/>
        </w:rPr>
      </w:pPr>
      <w:proofErr w:type="gramStart"/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Immunizations:</w:t>
      </w: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  <w:u w:val="single"/>
        </w:rPr>
        <w:t>_</w:t>
      </w:r>
      <w:proofErr w:type="gramEnd"/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  <w:u w:val="single"/>
        </w:rPr>
        <w:t>________________________________________________________________</w:t>
      </w:r>
    </w:p>
    <w:p w14:paraId="2BE9FF31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Date of last tetanus shot: __________ Other Immunizations (smallpox, etc</w:t>
      </w:r>
      <w:proofErr w:type="gramStart"/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.) __</w:t>
      </w:r>
      <w:proofErr w:type="gramEnd"/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____________</w:t>
      </w:r>
    </w:p>
    <w:p w14:paraId="4AEFCE92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Volunteer Agreement</w:t>
      </w:r>
    </w:p>
    <w:p w14:paraId="6CD493B9" w14:textId="77777777" w:rsidR="008F031A" w:rsidRPr="006F7929" w:rsidRDefault="008F031A" w:rsidP="008F031A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before="114" w:after="0" w:line="242" w:lineRule="auto"/>
        <w:ind w:right="472"/>
        <w:contextualSpacing w:val="0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The information provided is complete and true.  If information given on this application is incomplete or untrue, I understand my assignment may be terminated.</w:t>
      </w:r>
    </w:p>
    <w:p w14:paraId="3234147F" w14:textId="77777777" w:rsidR="008F031A" w:rsidRPr="006F7929" w:rsidRDefault="008F031A" w:rsidP="008F031A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before="114" w:after="0" w:line="242" w:lineRule="auto"/>
        <w:ind w:right="472"/>
        <w:contextualSpacing w:val="0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 xml:space="preserve">I agree </w:t>
      </w:r>
      <w:proofErr w:type="gramStart"/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to</w:t>
      </w:r>
      <w:proofErr w:type="gramEnd"/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 xml:space="preserve"> a background check, verification of the statements contained herein and additional screening procedures.</w:t>
      </w:r>
    </w:p>
    <w:p w14:paraId="13032262" w14:textId="77777777" w:rsidR="008F031A" w:rsidRPr="006F7929" w:rsidRDefault="008F031A" w:rsidP="008F031A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before="114" w:after="0" w:line="242" w:lineRule="auto"/>
        <w:ind w:right="472"/>
        <w:contextualSpacing w:val="0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I understand that my own insurance will be used as coverage for illnesses and injuries and that I am ultimately responsible for any costs incurred.</w:t>
      </w:r>
    </w:p>
    <w:p w14:paraId="7A4ABFB2" w14:textId="77777777" w:rsidR="008F031A" w:rsidRPr="006F7929" w:rsidRDefault="008F031A" w:rsidP="008F031A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before="114" w:after="0" w:line="242" w:lineRule="auto"/>
        <w:ind w:right="472"/>
        <w:contextualSpacing w:val="0"/>
        <w:rPr>
          <w:rFonts w:ascii="Times New Roman" w:hAnsi="Times New Roman" w:cs="Times New Roman"/>
          <w:bCs/>
          <w:iCs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I agree to respect the rights, property and confidentiality of emergency workers and individuals affected by disaster.</w:t>
      </w:r>
    </w:p>
    <w:p w14:paraId="20A9156A" w14:textId="77777777" w:rsidR="008F031A" w:rsidRPr="006F7929" w:rsidRDefault="008F031A" w:rsidP="008F031A">
      <w:pPr>
        <w:pStyle w:val="ListParagraph"/>
        <w:widowControl w:val="0"/>
        <w:numPr>
          <w:ilvl w:val="0"/>
          <w:numId w:val="39"/>
        </w:numPr>
        <w:autoSpaceDE w:val="0"/>
        <w:autoSpaceDN w:val="0"/>
        <w:spacing w:before="114" w:after="0" w:line="242" w:lineRule="auto"/>
        <w:ind w:right="472"/>
        <w:contextualSpacing w:val="0"/>
        <w:rPr>
          <w:rFonts w:ascii="Times New Roman" w:hAnsi="Times New Roman" w:cs="Times New Roman"/>
          <w:b/>
          <w:i/>
          <w:color w:val="231F20"/>
          <w:sz w:val="16"/>
          <w:szCs w:val="16"/>
        </w:rPr>
      </w:pPr>
      <w:r w:rsidRPr="006F7929">
        <w:rPr>
          <w:rFonts w:ascii="Times New Roman" w:hAnsi="Times New Roman" w:cs="Times New Roman"/>
          <w:bCs/>
          <w:iCs/>
          <w:color w:val="231F20"/>
          <w:sz w:val="16"/>
          <w:szCs w:val="16"/>
        </w:rPr>
        <w:t>I agree to uphold the mission of the health agency in the event of a disaster.</w:t>
      </w:r>
    </w:p>
    <w:p w14:paraId="11A73FD4" w14:textId="77777777" w:rsidR="008F031A" w:rsidRPr="006F7929" w:rsidRDefault="008F031A" w:rsidP="008F031A">
      <w:pPr>
        <w:spacing w:before="114" w:line="242" w:lineRule="auto"/>
        <w:ind w:right="472"/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</w:pP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Privacy</w:t>
      </w:r>
      <w:r w:rsidRPr="006F7929">
        <w:rPr>
          <w:rFonts w:ascii="Times New Roman" w:hAnsi="Times New Roman" w:cs="Times New Roman"/>
          <w:b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i/>
          <w:color w:val="231F20"/>
          <w:spacing w:val="-3"/>
          <w:sz w:val="16"/>
          <w:szCs w:val="16"/>
        </w:rPr>
        <w:t>Act</w:t>
      </w:r>
      <w:r w:rsidRPr="006F7929">
        <w:rPr>
          <w:rFonts w:ascii="Times New Roman" w:hAnsi="Times New Roman" w:cs="Times New Roman"/>
          <w:b/>
          <w:i/>
          <w:color w:val="231F20"/>
          <w:spacing w:val="-1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b/>
          <w:i/>
          <w:color w:val="231F20"/>
          <w:sz w:val="16"/>
          <w:szCs w:val="16"/>
        </w:rPr>
        <w:t>Statement:</w:t>
      </w:r>
      <w:r w:rsidRPr="006F7929">
        <w:rPr>
          <w:rFonts w:ascii="Times New Roman" w:hAnsi="Times New Roman" w:cs="Times New Roman"/>
          <w:b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This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information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is</w:t>
      </w:r>
      <w:r w:rsidRPr="006F7929">
        <w:rPr>
          <w:rFonts w:ascii="Times New Roman" w:hAnsi="Times New Roman" w:cs="Times New Roman"/>
          <w:i/>
          <w:color w:val="231F20"/>
          <w:spacing w:val="-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requested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by</w:t>
      </w:r>
      <w:r w:rsidRPr="006F7929">
        <w:rPr>
          <w:rFonts w:ascii="Times New Roman" w:hAnsi="Times New Roman" w:cs="Times New Roman"/>
          <w:i/>
          <w:color w:val="231F20"/>
          <w:spacing w:val="-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the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Monroe</w:t>
      </w:r>
      <w:r w:rsidRPr="006F7929">
        <w:rPr>
          <w:rFonts w:ascii="Times New Roman" w:hAnsi="Times New Roman" w:cs="Times New Roman"/>
          <w:i/>
          <w:color w:val="231F20"/>
          <w:spacing w:val="-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County</w:t>
      </w:r>
      <w:r w:rsidRPr="006F7929">
        <w:rPr>
          <w:rFonts w:ascii="Times New Roman" w:hAnsi="Times New Roman" w:cs="Times New Roman"/>
          <w:i/>
          <w:color w:val="231F20"/>
          <w:spacing w:val="-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Medical</w:t>
      </w:r>
      <w:r w:rsidRPr="006F7929">
        <w:rPr>
          <w:rFonts w:ascii="Times New Roman" w:hAnsi="Times New Roman" w:cs="Times New Roman"/>
          <w:i/>
          <w:color w:val="231F20"/>
          <w:spacing w:val="-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Reserve</w:t>
      </w:r>
      <w:r w:rsidRPr="006F7929">
        <w:rPr>
          <w:rFonts w:ascii="Times New Roman" w:hAnsi="Times New Roman" w:cs="Times New Roman"/>
          <w:i/>
          <w:color w:val="231F20"/>
          <w:spacing w:val="-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Corps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for</w:t>
      </w:r>
      <w:r w:rsidRPr="006F7929">
        <w:rPr>
          <w:rFonts w:ascii="Times New Roman" w:hAnsi="Times New Roman" w:cs="Times New Roman"/>
          <w:i/>
          <w:color w:val="231F20"/>
          <w:spacing w:val="-5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the</w:t>
      </w:r>
      <w:r w:rsidRPr="006F7929">
        <w:rPr>
          <w:rFonts w:ascii="Times New Roman" w:hAnsi="Times New Roman" w:cs="Times New Roman"/>
          <w:i/>
          <w:color w:val="231F20"/>
          <w:spacing w:val="-7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purpose of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organizing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volunteers</w:t>
      </w:r>
      <w:r w:rsidRPr="006F7929">
        <w:rPr>
          <w:rFonts w:ascii="Times New Roman" w:hAnsi="Times New Roman" w:cs="Times New Roman"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and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staff</w:t>
      </w:r>
      <w:r w:rsidRPr="006F7929">
        <w:rPr>
          <w:rFonts w:ascii="Times New Roman" w:hAnsi="Times New Roman" w:cs="Times New Roman"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to</w:t>
      </w:r>
      <w:r w:rsidRPr="006F7929">
        <w:rPr>
          <w:rFonts w:ascii="Times New Roman" w:hAnsi="Times New Roman" w:cs="Times New Roman"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respond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to</w:t>
      </w:r>
      <w:r w:rsidRPr="006F7929">
        <w:rPr>
          <w:rFonts w:ascii="Times New Roman" w:hAnsi="Times New Roman" w:cs="Times New Roman"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area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emergencies,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disasters,</w:t>
      </w:r>
      <w:r w:rsidRPr="006F7929">
        <w:rPr>
          <w:rFonts w:ascii="Times New Roman" w:hAnsi="Times New Roman" w:cs="Times New Roman"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or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public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health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emergencies.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It</w:t>
      </w:r>
      <w:r w:rsidRPr="006F7929">
        <w:rPr>
          <w:rFonts w:ascii="Times New Roman" w:hAnsi="Times New Roman" w:cs="Times New Roman"/>
          <w:i/>
          <w:color w:val="231F20"/>
          <w:spacing w:val="-1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will</w:t>
      </w:r>
      <w:r w:rsidRPr="006F7929">
        <w:rPr>
          <w:rFonts w:ascii="Times New Roman" w:hAnsi="Times New Roman" w:cs="Times New Roman"/>
          <w:i/>
          <w:color w:val="231F20"/>
          <w:spacing w:val="-9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not be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utilized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or</w:t>
      </w:r>
      <w:r w:rsidRPr="006F7929">
        <w:rPr>
          <w:rFonts w:ascii="Times New Roman" w:hAnsi="Times New Roman" w:cs="Times New Roman"/>
          <w:i/>
          <w:color w:val="231F20"/>
          <w:spacing w:val="-1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released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for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any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other</w:t>
      </w:r>
      <w:r w:rsidRPr="006F7929">
        <w:rPr>
          <w:rFonts w:ascii="Times New Roman" w:hAnsi="Times New Roman" w:cs="Times New Roman"/>
          <w:i/>
          <w:color w:val="231F20"/>
          <w:spacing w:val="-13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purpose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without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your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express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written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permission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unless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required</w:t>
      </w:r>
      <w:r w:rsidRPr="006F7929">
        <w:rPr>
          <w:rFonts w:ascii="Times New Roman" w:hAnsi="Times New Roman" w:cs="Times New Roman"/>
          <w:i/>
          <w:color w:val="231F20"/>
          <w:spacing w:val="-12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z w:val="16"/>
          <w:szCs w:val="16"/>
        </w:rPr>
        <w:t>by</w:t>
      </w:r>
      <w:r w:rsidRPr="006F7929">
        <w:rPr>
          <w:rFonts w:ascii="Times New Roman" w:hAnsi="Times New Roman" w:cs="Times New Roman"/>
          <w:i/>
          <w:color w:val="231F20"/>
          <w:spacing w:val="-11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i/>
          <w:color w:val="231F20"/>
          <w:spacing w:val="-4"/>
          <w:sz w:val="16"/>
          <w:szCs w:val="16"/>
        </w:rPr>
        <w:t>law.</w:t>
      </w:r>
    </w:p>
    <w:p w14:paraId="584863F5" w14:textId="77777777" w:rsidR="008F031A" w:rsidRPr="006F7929" w:rsidRDefault="008F031A" w:rsidP="008F031A">
      <w:pPr>
        <w:spacing w:before="114" w:line="242" w:lineRule="auto"/>
        <w:ind w:left="916" w:right="472" w:firstLine="262"/>
        <w:rPr>
          <w:rFonts w:ascii="Times New Roman" w:hAnsi="Times New Roman" w:cs="Times New Roman"/>
          <w:i/>
          <w:sz w:val="16"/>
          <w:szCs w:val="16"/>
        </w:rPr>
      </w:pPr>
      <w:r w:rsidRPr="006F7929">
        <w:rPr>
          <w:rFonts w:ascii="Times New Roman" w:hAnsi="Times New Roman" w:cs="Times New Roman"/>
          <w:i/>
          <w:noProof/>
          <w:color w:val="FFFFFF" w:themeColor="background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ACD128" wp14:editId="3EE0CD03">
                <wp:simplePos x="0" y="0"/>
                <wp:positionH relativeFrom="column">
                  <wp:posOffset>323850</wp:posOffset>
                </wp:positionH>
                <wp:positionV relativeFrom="paragraph">
                  <wp:posOffset>41275</wp:posOffset>
                </wp:positionV>
                <wp:extent cx="374650" cy="184150"/>
                <wp:effectExtent l="0" t="0" r="254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84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B2D840" id="Rectangle 2" o:spid="_x0000_s1026" style="position:absolute;margin-left:25.5pt;margin-top:3.25pt;width:29.5pt;height:1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" fillcolor="white [3212]" strokecolor="#1b4868 [1604]" strokeweight="1pt"/>
            </w:pict>
          </mc:Fallback>
        </mc:AlternateContent>
      </w:r>
      <w:r w:rsidRPr="006F7929">
        <w:rPr>
          <w:rFonts w:ascii="Times New Roman" w:hAnsi="Times New Roman" w:cs="Times New Roman"/>
          <w:i/>
          <w:sz w:val="16"/>
          <w:szCs w:val="16"/>
        </w:rPr>
        <w:t>By checking this box and typing my name below, I am electronically signing this document.</w:t>
      </w:r>
    </w:p>
    <w:p w14:paraId="6C2F93D4" w14:textId="77777777" w:rsidR="008F031A" w:rsidRPr="006F7929" w:rsidRDefault="008F031A" w:rsidP="008F031A">
      <w:pPr>
        <w:pStyle w:val="BodyText"/>
        <w:tabs>
          <w:tab w:val="left" w:pos="7437"/>
          <w:tab w:val="left" w:pos="8037"/>
          <w:tab w:val="left" w:pos="10797"/>
        </w:tabs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          Signature: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ab/>
        <w:t>Date:</w:t>
      </w:r>
      <w:r w:rsidRPr="006F7929">
        <w:rPr>
          <w:rFonts w:ascii="Times New Roman" w:hAnsi="Times New Roman" w:cs="Times New Roman"/>
          <w:color w:val="231F20"/>
          <w:spacing w:val="7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w w:val="99"/>
          <w:sz w:val="16"/>
          <w:szCs w:val="16"/>
          <w:u w:val="single" w:color="221E1F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u w:val="single" w:color="221E1F"/>
        </w:rPr>
        <w:tab/>
      </w:r>
    </w:p>
    <w:p w14:paraId="78472672" w14:textId="77777777" w:rsidR="008F031A" w:rsidRPr="006F7929" w:rsidRDefault="008F031A" w:rsidP="008F031A">
      <w:pPr>
        <w:pStyle w:val="BodyText"/>
        <w:tabs>
          <w:tab w:val="left" w:pos="7437"/>
          <w:tab w:val="left" w:pos="8037"/>
          <w:tab w:val="left" w:pos="10797"/>
        </w:tabs>
        <w:ind w:left="458"/>
        <w:rPr>
          <w:rFonts w:ascii="Times New Roman" w:hAnsi="Times New Roman" w:cs="Times New Roman"/>
          <w:sz w:val="16"/>
          <w:szCs w:val="16"/>
        </w:rPr>
      </w:pP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Please Return: 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 xml:space="preserve">E-mail: </w:t>
      </w:r>
      <w:r w:rsidRPr="006F7929">
        <w:rPr>
          <w:rFonts w:ascii="Times New Roman" w:hAnsi="Times New Roman" w:cs="Times New Roman"/>
          <w:bCs/>
          <w:color w:val="231F20"/>
          <w:sz w:val="16"/>
          <w:szCs w:val="16"/>
        </w:rPr>
        <w:t>mwild@monroecountyhealth.org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 xml:space="preserve">• 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 xml:space="preserve">FAX: </w:t>
      </w:r>
      <w:r w:rsidRPr="006F7929">
        <w:rPr>
          <w:rFonts w:ascii="Times New Roman" w:hAnsi="Times New Roman" w:cs="Times New Roman"/>
          <w:color w:val="231F20"/>
          <w:sz w:val="16"/>
          <w:szCs w:val="16"/>
        </w:rPr>
        <w:t>618.939.4459</w:t>
      </w:r>
    </w:p>
    <w:p w14:paraId="51860907" w14:textId="3C00C67F" w:rsidR="008F031A" w:rsidRPr="006F7929" w:rsidRDefault="008F031A" w:rsidP="006F7929">
      <w:pPr>
        <w:pStyle w:val="BodyText"/>
        <w:spacing w:before="2"/>
        <w:ind w:left="12"/>
        <w:jc w:val="center"/>
        <w:rPr>
          <w:rFonts w:ascii="Times New Roman" w:hAnsi="Times New Roman" w:cs="Times New Roman"/>
          <w:color w:val="231F20"/>
          <w:sz w:val="16"/>
          <w:szCs w:val="16"/>
          <w:lang w:val="fr-FR"/>
        </w:rPr>
      </w:pPr>
      <w:r w:rsidRPr="006F7929">
        <w:rPr>
          <w:rFonts w:ascii="Times New Roman" w:hAnsi="Times New Roman" w:cs="Times New Roman"/>
          <w:b/>
          <w:color w:val="231F20"/>
          <w:sz w:val="16"/>
          <w:szCs w:val="16"/>
        </w:rPr>
        <w:t xml:space="preserve">Mail: </w:t>
      </w:r>
      <w:r w:rsidRPr="006F7929">
        <w:rPr>
          <w:rFonts w:ascii="Times New Roman" w:hAnsi="Times New Roman" w:cs="Times New Roman"/>
          <w:bCs/>
          <w:color w:val="231F20"/>
          <w:sz w:val="16"/>
          <w:szCs w:val="16"/>
        </w:rPr>
        <w:t xml:space="preserve">Monroe County Medical Reserve Corps. </w:t>
      </w:r>
      <w:r w:rsidRPr="006F7929">
        <w:rPr>
          <w:rFonts w:ascii="Times New Roman" w:hAnsi="Times New Roman" w:cs="Times New Roman"/>
          <w:bCs/>
          <w:color w:val="231F20"/>
          <w:sz w:val="16"/>
          <w:szCs w:val="16"/>
          <w:lang w:val="fr-FR"/>
        </w:rPr>
        <w:t>Unit # 2781</w:t>
      </w:r>
      <w:r w:rsidRPr="006F7929">
        <w:rPr>
          <w:rFonts w:ascii="Times New Roman" w:hAnsi="Times New Roman" w:cs="Times New Roman"/>
          <w:b/>
          <w:color w:val="231F20"/>
          <w:sz w:val="16"/>
          <w:szCs w:val="16"/>
          <w:lang w:val="fr-FR"/>
        </w:rPr>
        <w:t xml:space="preserve"> </w:t>
      </w:r>
      <w:r w:rsidRPr="006F7929">
        <w:rPr>
          <w:rFonts w:ascii="Times New Roman" w:hAnsi="Times New Roman" w:cs="Times New Roman"/>
          <w:color w:val="231F20"/>
          <w:sz w:val="16"/>
          <w:szCs w:val="16"/>
          <w:lang w:val="fr-FR"/>
        </w:rPr>
        <w:t>1315 Jamie Lane, Waterloo, IL. 6229</w:t>
      </w:r>
    </w:p>
    <w:p w14:paraId="112F9DB7" w14:textId="77777777" w:rsidR="002D3EA8" w:rsidRDefault="002D3EA8" w:rsidP="00A82D0F">
      <w:pPr>
        <w:shd w:val="clear" w:color="auto" w:fill="FFFFFF"/>
        <w:spacing w:after="0" w:line="240" w:lineRule="auto"/>
      </w:pPr>
    </w:p>
    <w:p w14:paraId="386D30DD" w14:textId="7505ECF5" w:rsidR="002D3EA8" w:rsidRDefault="002D3EA8" w:rsidP="00A82D0F">
      <w:pPr>
        <w:shd w:val="clear" w:color="auto" w:fill="FFFFFF"/>
        <w:spacing w:after="0" w:line="240" w:lineRule="auto"/>
      </w:pPr>
      <w:r>
        <w:t>Questions???</w:t>
      </w:r>
    </w:p>
    <w:p w14:paraId="7221DEAB" w14:textId="77777777" w:rsidR="00E44288" w:rsidRDefault="00E44288" w:rsidP="00A82D0F">
      <w:pPr>
        <w:shd w:val="clear" w:color="auto" w:fill="FFFFFF"/>
        <w:spacing w:after="0" w:line="240" w:lineRule="auto"/>
      </w:pPr>
    </w:p>
    <w:p w14:paraId="08BFE1B2" w14:textId="358D3C20" w:rsidR="008F27B4" w:rsidRDefault="008F27B4" w:rsidP="00A82D0F">
      <w:pPr>
        <w:shd w:val="clear" w:color="auto" w:fill="FFFFFF"/>
        <w:spacing w:after="0" w:line="240" w:lineRule="auto"/>
        <w:rPr>
          <w:noProof/>
        </w:rPr>
      </w:pPr>
      <w:r>
        <w:t>Please contact our MRC Unit #2781 Leader at:</w:t>
      </w:r>
    </w:p>
    <w:p w14:paraId="444213D9" w14:textId="77777777" w:rsidR="008F27B4" w:rsidRDefault="008F27B4" w:rsidP="008F27B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1206F">
        <w:rPr>
          <w:rFonts w:ascii="Calibri" w:eastAsia="Calibri" w:hAnsi="Calibri" w:cs="Calibri"/>
          <w:color w:val="000000"/>
          <w:sz w:val="24"/>
          <w:szCs w:val="24"/>
        </w:rPr>
        <w:t>Marsha L. Wild MSN RN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36004FCA" w14:textId="77777777" w:rsidR="008F27B4" w:rsidRDefault="008F27B4" w:rsidP="008F27B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Unit Leader  </w:t>
      </w:r>
    </w:p>
    <w:p w14:paraId="3E4D0F30" w14:textId="2D4C7F1A" w:rsidR="00A82D0F" w:rsidRDefault="008F27B4" w:rsidP="008F27B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MRC Unit #2781</w:t>
      </w:r>
    </w:p>
    <w:p w14:paraId="6DF11428" w14:textId="77777777" w:rsidR="008F27B4" w:rsidRDefault="008F27B4" w:rsidP="008F27B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1315 Jamie Lane</w:t>
      </w:r>
    </w:p>
    <w:p w14:paraId="549F4355" w14:textId="77777777" w:rsidR="008F27B4" w:rsidRDefault="008F27B4" w:rsidP="008F27B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Waterloo, IL  62298</w:t>
      </w:r>
    </w:p>
    <w:p w14:paraId="7CE6F701" w14:textId="77777777" w:rsidR="008F27B4" w:rsidRDefault="008F27B4" w:rsidP="008F27B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hyperlink r:id="rId37" w:history="1">
        <w:r w:rsidRPr="00D96F91">
          <w:rPr>
            <w:rStyle w:val="Hyperlink"/>
            <w:rFonts w:ascii="Calibri" w:eastAsia="Calibri" w:hAnsi="Calibri" w:cs="Calibri"/>
            <w:sz w:val="24"/>
            <w:szCs w:val="24"/>
          </w:rPr>
          <w:t>mwild@monroecountyhealth.org</w:t>
        </w:r>
      </w:hyperlink>
    </w:p>
    <w:p w14:paraId="0169D402" w14:textId="3CCD9FDE" w:rsidR="004D7543" w:rsidRPr="001A00A4" w:rsidRDefault="008F27B4" w:rsidP="001A00A4">
      <w:pP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(618) 612-7105   </w:t>
      </w:r>
      <w:bookmarkStart w:id="0" w:name="_Hlk174090941"/>
      <w:bookmarkEnd w:id="0"/>
    </w:p>
    <w:sectPr w:rsidR="004D7543" w:rsidRPr="001A00A4" w:rsidSect="00AB3054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29740" w14:textId="77777777" w:rsidR="002E3188" w:rsidRDefault="002E3188">
      <w:pPr>
        <w:spacing w:after="0" w:line="240" w:lineRule="auto"/>
      </w:pPr>
      <w:r>
        <w:separator/>
      </w:r>
    </w:p>
  </w:endnote>
  <w:endnote w:type="continuationSeparator" w:id="0">
    <w:p w14:paraId="4D17F3CC" w14:textId="77777777" w:rsidR="002E3188" w:rsidRDefault="002E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adea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DF7A" w14:textId="77777777" w:rsidR="001A6833" w:rsidRDefault="001A68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12" w:space="0" w:color="296D9D" w:themeColor="accent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96D9D" w:themeFill="accent1" w:themeFillShade="BF"/>
      <w:tblCellMar>
        <w:left w:w="288" w:type="dxa"/>
        <w:right w:w="288" w:type="dxa"/>
      </w:tblCellMar>
      <w:tblLook w:val="04A0" w:firstRow="1" w:lastRow="0" w:firstColumn="1" w:lastColumn="0" w:noHBand="0" w:noVBand="1"/>
      <w:tblDescription w:val="Footer layout table"/>
    </w:tblPr>
    <w:tblGrid>
      <w:gridCol w:w="5400"/>
      <w:gridCol w:w="5400"/>
    </w:tblGrid>
    <w:tr w:rsidR="00B44AE4" w:rsidRPr="00E40B3A" w14:paraId="46AA8F02" w14:textId="77777777" w:rsidTr="00010E2B">
      <w:trPr>
        <w:trHeight w:val="601"/>
      </w:trPr>
      <w:tc>
        <w:tcPr>
          <w:tcW w:w="2500" w:type="pct"/>
          <w:shd w:val="clear" w:color="auto" w:fill="296D9D" w:themeFill="accent1" w:themeFillShade="BF"/>
          <w:tcMar>
            <w:right w:w="0" w:type="dxa"/>
          </w:tcMar>
          <w:vAlign w:val="center"/>
        </w:tcPr>
        <w:p w14:paraId="45BC94F7" w14:textId="1408CF8F" w:rsidR="00B44AE4" w:rsidRPr="00E40B3A" w:rsidRDefault="00B44AE4" w:rsidP="00B0545B">
          <w:pPr>
            <w:pStyle w:val="Header"/>
          </w:pPr>
        </w:p>
      </w:tc>
      <w:tc>
        <w:tcPr>
          <w:tcW w:w="2500" w:type="pct"/>
          <w:shd w:val="clear" w:color="auto" w:fill="296D9D" w:themeFill="accent1" w:themeFillShade="BF"/>
          <w:vAlign w:val="center"/>
        </w:tcPr>
        <w:sdt>
          <w:sdtPr>
            <w:id w:val="-152260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6EAB8F6F" w14:textId="77777777" w:rsidR="00B44AE4" w:rsidRPr="003F2188" w:rsidRDefault="00B44AE4" w:rsidP="00B44AE4">
              <w:pPr>
                <w:pStyle w:val="Footer"/>
                <w:spacing w:before="0" w:after="0"/>
                <w:jc w:val="right"/>
              </w:pPr>
              <w:r w:rsidRPr="00E40B3A">
                <w:fldChar w:fldCharType="begin"/>
              </w:r>
              <w:r w:rsidRPr="00E40B3A">
                <w:instrText xml:space="preserve"> PAGE   \* MERGEFORMAT </w:instrText>
              </w:r>
              <w:r w:rsidRPr="00E40B3A">
                <w:fldChar w:fldCharType="separate"/>
              </w:r>
              <w:r w:rsidR="00B43864">
                <w:rPr>
                  <w:noProof/>
                </w:rPr>
                <w:t>2</w:t>
              </w:r>
              <w:r w:rsidRPr="00E40B3A">
                <w:rPr>
                  <w:noProof/>
                </w:rPr>
                <w:fldChar w:fldCharType="end"/>
              </w:r>
            </w:p>
          </w:sdtContent>
        </w:sdt>
      </w:tc>
    </w:tr>
  </w:tbl>
  <w:p w14:paraId="183D18F8" w14:textId="77777777" w:rsidR="00370DAF" w:rsidRPr="00A5487A" w:rsidRDefault="00370DAF" w:rsidP="00A5487A">
    <w:pPr>
      <w:pStyle w:val="Footer"/>
      <w:spacing w:before="0" w:after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12" w:space="0" w:color="296D9D" w:themeColor="accent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96D9D" w:themeFill="accent1" w:themeFillShade="BF"/>
      <w:tblCellMar>
        <w:left w:w="288" w:type="dxa"/>
        <w:right w:w="288" w:type="dxa"/>
      </w:tblCellMar>
      <w:tblLook w:val="04A0" w:firstRow="1" w:lastRow="0" w:firstColumn="1" w:lastColumn="0" w:noHBand="0" w:noVBand="1"/>
      <w:tblDescription w:val="Footer layout table"/>
    </w:tblPr>
    <w:tblGrid>
      <w:gridCol w:w="5400"/>
      <w:gridCol w:w="5400"/>
    </w:tblGrid>
    <w:tr w:rsidR="00E40B3A" w:rsidRPr="00E40B3A" w14:paraId="7EB987BB" w14:textId="77777777" w:rsidTr="00010E2B">
      <w:trPr>
        <w:trHeight w:val="601"/>
      </w:trPr>
      <w:tc>
        <w:tcPr>
          <w:tcW w:w="2500" w:type="pct"/>
          <w:shd w:val="clear" w:color="auto" w:fill="296D9D" w:themeFill="accent1" w:themeFillShade="BF"/>
          <w:vAlign w:val="center"/>
        </w:tcPr>
        <w:p w14:paraId="64C6C57C" w14:textId="31CAC291" w:rsidR="00E40B3A" w:rsidRPr="00554C64" w:rsidRDefault="00E40B3A" w:rsidP="00B0545B">
          <w:pPr>
            <w:pStyle w:val="Header"/>
          </w:pPr>
        </w:p>
      </w:tc>
      <w:tc>
        <w:tcPr>
          <w:tcW w:w="2500" w:type="pct"/>
          <w:shd w:val="clear" w:color="auto" w:fill="296D9D" w:themeFill="accent1" w:themeFillShade="BF"/>
          <w:vAlign w:val="center"/>
        </w:tcPr>
        <w:sdt>
          <w:sdtPr>
            <w:id w:val="-1928412600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38931C82" w14:textId="25F9B16F" w:rsidR="00E40B3A" w:rsidRPr="00E40B3A" w:rsidRDefault="00FA6A6D" w:rsidP="00E40B3A">
              <w:pPr>
                <w:pStyle w:val="Footer"/>
                <w:spacing w:before="0" w:after="0"/>
                <w:jc w:val="right"/>
                <w:rPr>
                  <w:caps/>
                  <w:noProof/>
                </w:rPr>
              </w:pPr>
              <w:r>
                <w:t>Page 1</w:t>
              </w:r>
            </w:p>
          </w:sdtContent>
        </w:sdt>
      </w:tc>
    </w:tr>
  </w:tbl>
  <w:p w14:paraId="2E990F57" w14:textId="77777777" w:rsidR="00370DAF" w:rsidRPr="00E40B3A" w:rsidRDefault="00370DAF" w:rsidP="00A5487A">
    <w:pPr>
      <w:pStyle w:val="Footer"/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3C783" w14:textId="77777777" w:rsidR="002E3188" w:rsidRDefault="002E3188">
      <w:pPr>
        <w:spacing w:after="0" w:line="240" w:lineRule="auto"/>
      </w:pPr>
      <w:r>
        <w:separator/>
      </w:r>
    </w:p>
  </w:footnote>
  <w:footnote w:type="continuationSeparator" w:id="0">
    <w:p w14:paraId="6E8B8B85" w14:textId="77777777" w:rsidR="002E3188" w:rsidRDefault="002E3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357D" w14:textId="77777777" w:rsidR="001A6833" w:rsidRDefault="001A6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96D9D" w:themeFill="accent1" w:themeFillShade="BF"/>
      <w:tblCellMar>
        <w:left w:w="288" w:type="dxa"/>
        <w:right w:w="288" w:type="dxa"/>
      </w:tblCellMar>
      <w:tblLook w:val="04A0" w:firstRow="1" w:lastRow="0" w:firstColumn="1" w:lastColumn="0" w:noHBand="0" w:noVBand="1"/>
      <w:tblDescription w:val="Header layout table"/>
    </w:tblPr>
    <w:tblGrid>
      <w:gridCol w:w="5400"/>
      <w:gridCol w:w="5400"/>
    </w:tblGrid>
    <w:tr w:rsidR="00B44AE4" w:rsidRPr="00E40B3A" w14:paraId="653B23F7" w14:textId="77777777" w:rsidTr="00010E2B">
      <w:trPr>
        <w:trHeight w:val="630"/>
      </w:trPr>
      <w:sdt>
        <w:sdtPr>
          <w:alias w:val="Company Name:"/>
          <w:tag w:val="Company Name:"/>
          <w:id w:val="-1503653226"/>
          <w:dataBinding w:prefixMappings="xmlns:ns0='http://schemas.openxmlformats.org/officeDocument/2006/extended-properties' " w:xpath="/ns0:Properties[1]/ns0:Company[1]" w:storeItemID="{6668398D-A668-4E3E-A5EB-62B293D839F1}"/>
          <w15:appearance w15:val="hidden"/>
          <w:text/>
        </w:sdtPr>
        <w:sdtEndPr/>
        <w:sdtContent>
          <w:tc>
            <w:tcPr>
              <w:tcW w:w="2500" w:type="pct"/>
              <w:shd w:val="clear" w:color="auto" w:fill="296D9D" w:themeFill="accent1" w:themeFillShade="BF"/>
              <w:vAlign w:val="center"/>
            </w:tcPr>
            <w:p w14:paraId="340DD851" w14:textId="2209BB4E" w:rsidR="00B44AE4" w:rsidRPr="00984BB5" w:rsidRDefault="00C7152D" w:rsidP="00B0545B">
              <w:pPr>
                <w:pStyle w:val="Header"/>
              </w:pPr>
              <w:r>
                <w:t>Monroe County, IL MRC Unit #2781</w:t>
              </w:r>
            </w:p>
          </w:tc>
        </w:sdtContent>
      </w:sdt>
      <w:tc>
        <w:tcPr>
          <w:tcW w:w="2500" w:type="pct"/>
          <w:shd w:val="clear" w:color="auto" w:fill="296D9D" w:themeFill="accent1" w:themeFillShade="BF"/>
          <w:vAlign w:val="center"/>
        </w:tcPr>
        <w:p w14:paraId="12306263" w14:textId="6159D699" w:rsidR="00B44AE4" w:rsidRPr="00984BB5" w:rsidRDefault="002E3188" w:rsidP="00D32417">
          <w:pPr>
            <w:pStyle w:val="Header"/>
            <w:jc w:val="right"/>
          </w:pPr>
          <w:sdt>
            <w:sdtPr>
              <w:alias w:val="Publish Date:"/>
              <w:tag w:val="Publish Date:"/>
              <w:id w:val="1214160441"/>
              <w:dataBinding w:prefixMappings="xmlns:ns0='http://schemas.microsoft.com/office/2006/coverPageProps' " w:xpath="/ns0:CoverPageProperties[1]/ns0:Abstract[1]" w:storeItemID="{55AF091B-3C7A-41E3-B477-F2FDAA23CFDA}"/>
              <w15:appearance w15:val="hidden"/>
              <w:text/>
            </w:sdtPr>
            <w:sdtEndPr/>
            <w:sdtContent>
              <w:r w:rsidR="001A6833">
                <w:t>August 2026, Edition 1</w:t>
              </w:r>
            </w:sdtContent>
          </w:sdt>
        </w:p>
      </w:tc>
    </w:tr>
  </w:tbl>
  <w:p w14:paraId="28DF96D2" w14:textId="77777777" w:rsidR="00370DAF" w:rsidRPr="00B0545B" w:rsidRDefault="00370DAF" w:rsidP="002F5BFE">
    <w:pPr>
      <w:pStyle w:val="Header"/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96D9D" w:themeFill="accent1" w:themeFillShade="BF"/>
      <w:tblCellMar>
        <w:left w:w="288" w:type="dxa"/>
        <w:right w:w="288" w:type="dxa"/>
      </w:tblCellMar>
      <w:tblLook w:val="04A0" w:firstRow="1" w:lastRow="0" w:firstColumn="1" w:lastColumn="0" w:noHBand="0" w:noVBand="1"/>
      <w:tblDescription w:val="Header layout table"/>
    </w:tblPr>
    <w:tblGrid>
      <w:gridCol w:w="5400"/>
      <w:gridCol w:w="5400"/>
    </w:tblGrid>
    <w:tr w:rsidR="00E40B3A" w:rsidRPr="00E40B3A" w14:paraId="5D1BAA12" w14:textId="77777777" w:rsidTr="00EA0D1D">
      <w:trPr>
        <w:trHeight w:val="630"/>
      </w:trPr>
      <w:sdt>
        <w:sdtPr>
          <w:alias w:val="Enter Company Name:"/>
          <w:tag w:val="Enter Company Name:"/>
          <w:id w:val="-1405602034"/>
          <w:dataBinding w:prefixMappings="xmlns:ns0='http://schemas.openxmlformats.org/officeDocument/2006/extended-properties' " w:xpath="/ns0:Properties[1]/ns0:Company[1]" w:storeItemID="{6668398D-A668-4E3E-A5EB-62B293D839F1}"/>
          <w15:appearance w15:val="hidden"/>
          <w:text/>
        </w:sdtPr>
        <w:sdtEndPr/>
        <w:sdtContent>
          <w:tc>
            <w:tcPr>
              <w:tcW w:w="2500" w:type="pct"/>
              <w:shd w:val="clear" w:color="auto" w:fill="296D9D" w:themeFill="accent1" w:themeFillShade="BF"/>
              <w:vAlign w:val="center"/>
            </w:tcPr>
            <w:p w14:paraId="6FA95D98" w14:textId="1E1AF286" w:rsidR="00AB3054" w:rsidRPr="00A10E51" w:rsidRDefault="00C7152D" w:rsidP="00A10E51">
              <w:pPr>
                <w:pStyle w:val="Header"/>
              </w:pPr>
              <w:r>
                <w:t>Monroe County, IL MRC Unit #2781</w:t>
              </w:r>
            </w:p>
          </w:tc>
        </w:sdtContent>
      </w:sdt>
      <w:tc>
        <w:tcPr>
          <w:tcW w:w="2500" w:type="pct"/>
          <w:shd w:val="clear" w:color="auto" w:fill="296D9D" w:themeFill="accent1" w:themeFillShade="BF"/>
          <w:vAlign w:val="center"/>
        </w:tcPr>
        <w:p w14:paraId="4F7881E2" w14:textId="5714CC8A" w:rsidR="00AB3054" w:rsidRPr="00984BB5" w:rsidRDefault="002E3188" w:rsidP="00D32417">
          <w:pPr>
            <w:pStyle w:val="Header"/>
            <w:jc w:val="right"/>
          </w:pPr>
          <w:sdt>
            <w:sdtPr>
              <w:alias w:val="Enter Publish Date:"/>
              <w:tag w:val="Enter Publish Date:"/>
              <w:id w:val="1639448213"/>
              <w:dataBinding w:prefixMappings="xmlns:ns0='http://schemas.microsoft.com/office/2006/coverPageProps' " w:xpath="/ns0:CoverPageProperties[1]/ns0:Abstract[1]" w:storeItemID="{55AF091B-3C7A-41E3-B477-F2FDAA23CFDA}"/>
              <w15:appearance w15:val="hidden"/>
              <w:text/>
            </w:sdtPr>
            <w:sdtEndPr/>
            <w:sdtContent>
              <w:r w:rsidR="001A6833">
                <w:t>August</w:t>
              </w:r>
              <w:r w:rsidR="00C96E7C">
                <w:t xml:space="preserve"> 202</w:t>
              </w:r>
              <w:r w:rsidR="009F28B9">
                <w:t>6</w:t>
              </w:r>
              <w:r w:rsidR="006174F8">
                <w:t>, Edition 1</w:t>
              </w:r>
            </w:sdtContent>
          </w:sdt>
        </w:p>
      </w:tc>
    </w:tr>
  </w:tbl>
  <w:p w14:paraId="09584EC2" w14:textId="77777777" w:rsidR="00370DAF" w:rsidRPr="00B0545B" w:rsidRDefault="00370DAF" w:rsidP="00AB30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BAEF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E61E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0C28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A400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70A3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6248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E038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B843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A4D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0B3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23427"/>
    <w:multiLevelType w:val="hybridMultilevel"/>
    <w:tmpl w:val="3A60FD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153530"/>
    <w:multiLevelType w:val="hybridMultilevel"/>
    <w:tmpl w:val="5C242B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D33775"/>
    <w:multiLevelType w:val="hybridMultilevel"/>
    <w:tmpl w:val="A3FC7B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F3937C3"/>
    <w:multiLevelType w:val="hybridMultilevel"/>
    <w:tmpl w:val="ECBEF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3F80938"/>
    <w:multiLevelType w:val="multilevel"/>
    <w:tmpl w:val="C662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0C4218"/>
    <w:multiLevelType w:val="hybridMultilevel"/>
    <w:tmpl w:val="1D48A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4C5C37"/>
    <w:multiLevelType w:val="multilevel"/>
    <w:tmpl w:val="0872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717295"/>
    <w:multiLevelType w:val="hybridMultilevel"/>
    <w:tmpl w:val="478669A4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 w15:restartNumberingAfterBreak="0">
    <w:nsid w:val="2B743973"/>
    <w:multiLevelType w:val="multilevel"/>
    <w:tmpl w:val="47423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F80766"/>
    <w:multiLevelType w:val="multilevel"/>
    <w:tmpl w:val="2D522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D06ED6"/>
    <w:multiLevelType w:val="hybridMultilevel"/>
    <w:tmpl w:val="9A6479F6"/>
    <w:lvl w:ilvl="0" w:tplc="04090009">
      <w:start w:val="1"/>
      <w:numFmt w:val="bullet"/>
      <w:lvlText w:val=""/>
      <w:lvlJc w:val="left"/>
      <w:pPr>
        <w:ind w:left="9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1" w15:restartNumberingAfterBreak="0">
    <w:nsid w:val="37F9051A"/>
    <w:multiLevelType w:val="multilevel"/>
    <w:tmpl w:val="C8A8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23950D5"/>
    <w:multiLevelType w:val="hybridMultilevel"/>
    <w:tmpl w:val="C5501300"/>
    <w:lvl w:ilvl="0" w:tplc="05B0A3A0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44135955"/>
    <w:multiLevelType w:val="hybridMultilevel"/>
    <w:tmpl w:val="65921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3168C6"/>
    <w:multiLevelType w:val="hybridMultilevel"/>
    <w:tmpl w:val="9A0657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B63925"/>
    <w:multiLevelType w:val="hybridMultilevel"/>
    <w:tmpl w:val="01AC7666"/>
    <w:lvl w:ilvl="0" w:tplc="04090009">
      <w:start w:val="1"/>
      <w:numFmt w:val="bullet"/>
      <w:lvlText w:val="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6" w15:restartNumberingAfterBreak="0">
    <w:nsid w:val="4ECE6CF0"/>
    <w:multiLevelType w:val="hybridMultilevel"/>
    <w:tmpl w:val="93A6D016"/>
    <w:lvl w:ilvl="0" w:tplc="04090009">
      <w:start w:val="1"/>
      <w:numFmt w:val="bullet"/>
      <w:lvlText w:val=""/>
      <w:lvlJc w:val="left"/>
      <w:pPr>
        <w:ind w:left="9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7" w15:restartNumberingAfterBreak="0">
    <w:nsid w:val="583E7951"/>
    <w:multiLevelType w:val="hybridMultilevel"/>
    <w:tmpl w:val="B9905E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95D2085"/>
    <w:multiLevelType w:val="hybridMultilevel"/>
    <w:tmpl w:val="B0D67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4593A"/>
    <w:multiLevelType w:val="hybridMultilevel"/>
    <w:tmpl w:val="74F8C4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2C61445"/>
    <w:multiLevelType w:val="multilevel"/>
    <w:tmpl w:val="A99A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B27FAF"/>
    <w:multiLevelType w:val="hybridMultilevel"/>
    <w:tmpl w:val="43EC0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110290"/>
    <w:multiLevelType w:val="hybridMultilevel"/>
    <w:tmpl w:val="A502DC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7662709E"/>
    <w:multiLevelType w:val="hybridMultilevel"/>
    <w:tmpl w:val="530ED2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A1F4CDA"/>
    <w:multiLevelType w:val="hybridMultilevel"/>
    <w:tmpl w:val="08D8A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E5E75"/>
    <w:multiLevelType w:val="hybridMultilevel"/>
    <w:tmpl w:val="20FE3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BEC4EEC"/>
    <w:multiLevelType w:val="hybridMultilevel"/>
    <w:tmpl w:val="669244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F7511B4"/>
    <w:multiLevelType w:val="hybridMultilevel"/>
    <w:tmpl w:val="9FB6AA00"/>
    <w:lvl w:ilvl="0" w:tplc="04090009">
      <w:start w:val="1"/>
      <w:numFmt w:val="bullet"/>
      <w:lvlText w:val=""/>
      <w:lvlJc w:val="left"/>
      <w:pPr>
        <w:ind w:left="9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8" w15:restartNumberingAfterBreak="0">
    <w:nsid w:val="7FD02E2C"/>
    <w:multiLevelType w:val="hybridMultilevel"/>
    <w:tmpl w:val="C98C91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7173393">
    <w:abstractNumId w:val="9"/>
  </w:num>
  <w:num w:numId="2" w16cid:durableId="646007497">
    <w:abstractNumId w:val="7"/>
  </w:num>
  <w:num w:numId="3" w16cid:durableId="1985155123">
    <w:abstractNumId w:val="6"/>
  </w:num>
  <w:num w:numId="4" w16cid:durableId="322123534">
    <w:abstractNumId w:val="5"/>
  </w:num>
  <w:num w:numId="5" w16cid:durableId="481654620">
    <w:abstractNumId w:val="4"/>
  </w:num>
  <w:num w:numId="6" w16cid:durableId="424880765">
    <w:abstractNumId w:val="8"/>
  </w:num>
  <w:num w:numId="7" w16cid:durableId="774329899">
    <w:abstractNumId w:val="3"/>
  </w:num>
  <w:num w:numId="8" w16cid:durableId="2006857846">
    <w:abstractNumId w:val="2"/>
  </w:num>
  <w:num w:numId="9" w16cid:durableId="1769816052">
    <w:abstractNumId w:val="1"/>
  </w:num>
  <w:num w:numId="10" w16cid:durableId="410321047">
    <w:abstractNumId w:val="0"/>
  </w:num>
  <w:num w:numId="11" w16cid:durableId="776292292">
    <w:abstractNumId w:val="31"/>
  </w:num>
  <w:num w:numId="12" w16cid:durableId="1706953196">
    <w:abstractNumId w:val="23"/>
  </w:num>
  <w:num w:numId="13" w16cid:durableId="844125404">
    <w:abstractNumId w:val="21"/>
  </w:num>
  <w:num w:numId="14" w16cid:durableId="214238251">
    <w:abstractNumId w:val="15"/>
  </w:num>
  <w:num w:numId="15" w16cid:durableId="693846590">
    <w:abstractNumId w:val="19"/>
  </w:num>
  <w:num w:numId="16" w16cid:durableId="1821576612">
    <w:abstractNumId w:val="13"/>
  </w:num>
  <w:num w:numId="17" w16cid:durableId="1889609656">
    <w:abstractNumId w:val="32"/>
  </w:num>
  <w:num w:numId="18" w16cid:durableId="205800308">
    <w:abstractNumId w:val="10"/>
  </w:num>
  <w:num w:numId="19" w16cid:durableId="263462835">
    <w:abstractNumId w:val="25"/>
  </w:num>
  <w:num w:numId="20" w16cid:durableId="918713613">
    <w:abstractNumId w:val="20"/>
  </w:num>
  <w:num w:numId="21" w16cid:durableId="1307012737">
    <w:abstractNumId w:val="11"/>
  </w:num>
  <w:num w:numId="22" w16cid:durableId="1130321470">
    <w:abstractNumId w:val="26"/>
  </w:num>
  <w:num w:numId="23" w16cid:durableId="621494796">
    <w:abstractNumId w:val="37"/>
  </w:num>
  <w:num w:numId="24" w16cid:durableId="368454226">
    <w:abstractNumId w:val="27"/>
  </w:num>
  <w:num w:numId="25" w16cid:durableId="666397446">
    <w:abstractNumId w:val="12"/>
  </w:num>
  <w:num w:numId="26" w16cid:durableId="627930492">
    <w:abstractNumId w:val="29"/>
  </w:num>
  <w:num w:numId="27" w16cid:durableId="444858817">
    <w:abstractNumId w:val="16"/>
  </w:num>
  <w:num w:numId="28" w16cid:durableId="445471513">
    <w:abstractNumId w:val="17"/>
  </w:num>
  <w:num w:numId="29" w16cid:durableId="1371611848">
    <w:abstractNumId w:val="34"/>
  </w:num>
  <w:num w:numId="30" w16cid:durableId="1728333587">
    <w:abstractNumId w:val="33"/>
  </w:num>
  <w:num w:numId="31" w16cid:durableId="150953848">
    <w:abstractNumId w:val="24"/>
  </w:num>
  <w:num w:numId="32" w16cid:durableId="899748968">
    <w:abstractNumId w:val="38"/>
  </w:num>
  <w:num w:numId="33" w16cid:durableId="407001477">
    <w:abstractNumId w:val="35"/>
  </w:num>
  <w:num w:numId="34" w16cid:durableId="208150799">
    <w:abstractNumId w:val="36"/>
  </w:num>
  <w:num w:numId="35" w16cid:durableId="1816605924">
    <w:abstractNumId w:val="28"/>
  </w:num>
  <w:num w:numId="36" w16cid:durableId="1877351265">
    <w:abstractNumId w:val="18"/>
  </w:num>
  <w:num w:numId="37" w16cid:durableId="1743331041">
    <w:abstractNumId w:val="30"/>
  </w:num>
  <w:num w:numId="38" w16cid:durableId="475874447">
    <w:abstractNumId w:val="14"/>
  </w:num>
  <w:num w:numId="39" w16cid:durableId="4621187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2D"/>
    <w:rsid w:val="00004923"/>
    <w:rsid w:val="00006DAB"/>
    <w:rsid w:val="00010ABA"/>
    <w:rsid w:val="00010E2B"/>
    <w:rsid w:val="00026F31"/>
    <w:rsid w:val="000371A9"/>
    <w:rsid w:val="0003735C"/>
    <w:rsid w:val="00047D8A"/>
    <w:rsid w:val="0005421B"/>
    <w:rsid w:val="00064C59"/>
    <w:rsid w:val="00071261"/>
    <w:rsid w:val="00074F0F"/>
    <w:rsid w:val="00076CFD"/>
    <w:rsid w:val="00077EAF"/>
    <w:rsid w:val="000854BB"/>
    <w:rsid w:val="00090E3B"/>
    <w:rsid w:val="00094B52"/>
    <w:rsid w:val="000A4082"/>
    <w:rsid w:val="000A4293"/>
    <w:rsid w:val="000B58FB"/>
    <w:rsid w:val="000B7DB6"/>
    <w:rsid w:val="000C39E2"/>
    <w:rsid w:val="000D3D2C"/>
    <w:rsid w:val="000E20BB"/>
    <w:rsid w:val="000E2C79"/>
    <w:rsid w:val="000F06D7"/>
    <w:rsid w:val="001026FB"/>
    <w:rsid w:val="00117908"/>
    <w:rsid w:val="00121731"/>
    <w:rsid w:val="00121884"/>
    <w:rsid w:val="0012776F"/>
    <w:rsid w:val="00140528"/>
    <w:rsid w:val="00141CDC"/>
    <w:rsid w:val="00143C09"/>
    <w:rsid w:val="00146469"/>
    <w:rsid w:val="0014686C"/>
    <w:rsid w:val="001538F3"/>
    <w:rsid w:val="00157099"/>
    <w:rsid w:val="00157B74"/>
    <w:rsid w:val="0016091E"/>
    <w:rsid w:val="00186594"/>
    <w:rsid w:val="001949F5"/>
    <w:rsid w:val="001A00A4"/>
    <w:rsid w:val="001A6833"/>
    <w:rsid w:val="001B1223"/>
    <w:rsid w:val="001C14D8"/>
    <w:rsid w:val="001C5023"/>
    <w:rsid w:val="001D272F"/>
    <w:rsid w:val="001D5266"/>
    <w:rsid w:val="001D5B39"/>
    <w:rsid w:val="00206CEA"/>
    <w:rsid w:val="00210270"/>
    <w:rsid w:val="00216EE6"/>
    <w:rsid w:val="002172D5"/>
    <w:rsid w:val="00222435"/>
    <w:rsid w:val="0023336C"/>
    <w:rsid w:val="00241AE1"/>
    <w:rsid w:val="002510E4"/>
    <w:rsid w:val="00284AB7"/>
    <w:rsid w:val="00291BCC"/>
    <w:rsid w:val="00292340"/>
    <w:rsid w:val="00293329"/>
    <w:rsid w:val="00293C96"/>
    <w:rsid w:val="00295F49"/>
    <w:rsid w:val="00297275"/>
    <w:rsid w:val="002B65AC"/>
    <w:rsid w:val="002B6B1D"/>
    <w:rsid w:val="002D220C"/>
    <w:rsid w:val="002D2945"/>
    <w:rsid w:val="002D3EA8"/>
    <w:rsid w:val="002E12EF"/>
    <w:rsid w:val="002E2CD6"/>
    <w:rsid w:val="002E2E40"/>
    <w:rsid w:val="002E3188"/>
    <w:rsid w:val="002E51B3"/>
    <w:rsid w:val="002E6273"/>
    <w:rsid w:val="002F0D92"/>
    <w:rsid w:val="002F5BFE"/>
    <w:rsid w:val="00313BC2"/>
    <w:rsid w:val="003221B8"/>
    <w:rsid w:val="00323F96"/>
    <w:rsid w:val="0033156F"/>
    <w:rsid w:val="00336A47"/>
    <w:rsid w:val="00352E60"/>
    <w:rsid w:val="003548BD"/>
    <w:rsid w:val="00354C97"/>
    <w:rsid w:val="0035564F"/>
    <w:rsid w:val="0036232E"/>
    <w:rsid w:val="00370DAF"/>
    <w:rsid w:val="003712F4"/>
    <w:rsid w:val="00374A0B"/>
    <w:rsid w:val="00380B9C"/>
    <w:rsid w:val="00385FC5"/>
    <w:rsid w:val="00392531"/>
    <w:rsid w:val="00395DE3"/>
    <w:rsid w:val="0039674E"/>
    <w:rsid w:val="003A4AFF"/>
    <w:rsid w:val="003B3CB2"/>
    <w:rsid w:val="003B4DF6"/>
    <w:rsid w:val="003B7706"/>
    <w:rsid w:val="003D0D5F"/>
    <w:rsid w:val="003D1F8A"/>
    <w:rsid w:val="003E0362"/>
    <w:rsid w:val="003E4566"/>
    <w:rsid w:val="003F2188"/>
    <w:rsid w:val="003F5F5A"/>
    <w:rsid w:val="00414A18"/>
    <w:rsid w:val="0041556F"/>
    <w:rsid w:val="004173F1"/>
    <w:rsid w:val="00420254"/>
    <w:rsid w:val="004219C9"/>
    <w:rsid w:val="00422583"/>
    <w:rsid w:val="0042452B"/>
    <w:rsid w:val="00424554"/>
    <w:rsid w:val="00442D2E"/>
    <w:rsid w:val="00464B81"/>
    <w:rsid w:val="004766A7"/>
    <w:rsid w:val="00476ED6"/>
    <w:rsid w:val="00482484"/>
    <w:rsid w:val="004833AE"/>
    <w:rsid w:val="00495D35"/>
    <w:rsid w:val="00496942"/>
    <w:rsid w:val="00497249"/>
    <w:rsid w:val="004A3B90"/>
    <w:rsid w:val="004D2783"/>
    <w:rsid w:val="004D5806"/>
    <w:rsid w:val="004D7543"/>
    <w:rsid w:val="004F181F"/>
    <w:rsid w:val="004F2302"/>
    <w:rsid w:val="004F2C57"/>
    <w:rsid w:val="004F5BB7"/>
    <w:rsid w:val="004F7AB8"/>
    <w:rsid w:val="0051683C"/>
    <w:rsid w:val="005301B1"/>
    <w:rsid w:val="00534170"/>
    <w:rsid w:val="00534444"/>
    <w:rsid w:val="00534977"/>
    <w:rsid w:val="00541DD2"/>
    <w:rsid w:val="005465F3"/>
    <w:rsid w:val="00554C64"/>
    <w:rsid w:val="0057159E"/>
    <w:rsid w:val="00583E75"/>
    <w:rsid w:val="00590015"/>
    <w:rsid w:val="00592F3D"/>
    <w:rsid w:val="00597890"/>
    <w:rsid w:val="005A3604"/>
    <w:rsid w:val="005B1EC0"/>
    <w:rsid w:val="005B47C3"/>
    <w:rsid w:val="005B4B30"/>
    <w:rsid w:val="005C73C4"/>
    <w:rsid w:val="005D531E"/>
    <w:rsid w:val="005F18F9"/>
    <w:rsid w:val="006019FC"/>
    <w:rsid w:val="00603D10"/>
    <w:rsid w:val="00604AEB"/>
    <w:rsid w:val="0061043C"/>
    <w:rsid w:val="006174F8"/>
    <w:rsid w:val="00617C60"/>
    <w:rsid w:val="00620768"/>
    <w:rsid w:val="0062317E"/>
    <w:rsid w:val="00626746"/>
    <w:rsid w:val="00636FF3"/>
    <w:rsid w:val="006412D8"/>
    <w:rsid w:val="006479A4"/>
    <w:rsid w:val="0065527A"/>
    <w:rsid w:val="006660A5"/>
    <w:rsid w:val="006A78D4"/>
    <w:rsid w:val="006B2AAB"/>
    <w:rsid w:val="006C02F8"/>
    <w:rsid w:val="006C3216"/>
    <w:rsid w:val="006D424D"/>
    <w:rsid w:val="006D4BBF"/>
    <w:rsid w:val="006F0F68"/>
    <w:rsid w:val="006F25E4"/>
    <w:rsid w:val="006F2A15"/>
    <w:rsid w:val="006F7929"/>
    <w:rsid w:val="00700080"/>
    <w:rsid w:val="00703FE3"/>
    <w:rsid w:val="00714C22"/>
    <w:rsid w:val="007154E0"/>
    <w:rsid w:val="00715623"/>
    <w:rsid w:val="00722BBE"/>
    <w:rsid w:val="00725469"/>
    <w:rsid w:val="00730D59"/>
    <w:rsid w:val="00763836"/>
    <w:rsid w:val="00764E35"/>
    <w:rsid w:val="00771380"/>
    <w:rsid w:val="007713A8"/>
    <w:rsid w:val="0078200A"/>
    <w:rsid w:val="007900F3"/>
    <w:rsid w:val="00794F87"/>
    <w:rsid w:val="007A33CC"/>
    <w:rsid w:val="007B683E"/>
    <w:rsid w:val="007C6247"/>
    <w:rsid w:val="007D2A99"/>
    <w:rsid w:val="007E5789"/>
    <w:rsid w:val="007E7E91"/>
    <w:rsid w:val="008210A4"/>
    <w:rsid w:val="00833DBF"/>
    <w:rsid w:val="0084080C"/>
    <w:rsid w:val="00850856"/>
    <w:rsid w:val="008550E7"/>
    <w:rsid w:val="00865771"/>
    <w:rsid w:val="0086687B"/>
    <w:rsid w:val="00890CA4"/>
    <w:rsid w:val="00892AE6"/>
    <w:rsid w:val="008A0331"/>
    <w:rsid w:val="008A3192"/>
    <w:rsid w:val="008A4BD0"/>
    <w:rsid w:val="008B1698"/>
    <w:rsid w:val="008C0934"/>
    <w:rsid w:val="008E6C48"/>
    <w:rsid w:val="008F031A"/>
    <w:rsid w:val="008F27B4"/>
    <w:rsid w:val="00901EF1"/>
    <w:rsid w:val="00905AA7"/>
    <w:rsid w:val="00947CB1"/>
    <w:rsid w:val="00964D37"/>
    <w:rsid w:val="00984BB5"/>
    <w:rsid w:val="009860C1"/>
    <w:rsid w:val="00993B30"/>
    <w:rsid w:val="00997ADD"/>
    <w:rsid w:val="009A1FCC"/>
    <w:rsid w:val="009A3D97"/>
    <w:rsid w:val="009A427E"/>
    <w:rsid w:val="009D54E6"/>
    <w:rsid w:val="009D655F"/>
    <w:rsid w:val="009E13A4"/>
    <w:rsid w:val="009E3F89"/>
    <w:rsid w:val="009E6393"/>
    <w:rsid w:val="009E66C7"/>
    <w:rsid w:val="009F28B9"/>
    <w:rsid w:val="009F316F"/>
    <w:rsid w:val="009F4E8E"/>
    <w:rsid w:val="00A03578"/>
    <w:rsid w:val="00A051E7"/>
    <w:rsid w:val="00A05BD2"/>
    <w:rsid w:val="00A07012"/>
    <w:rsid w:val="00A1059D"/>
    <w:rsid w:val="00A10E51"/>
    <w:rsid w:val="00A1404C"/>
    <w:rsid w:val="00A14ABE"/>
    <w:rsid w:val="00A20226"/>
    <w:rsid w:val="00A3541A"/>
    <w:rsid w:val="00A37B8B"/>
    <w:rsid w:val="00A4351E"/>
    <w:rsid w:val="00A44D74"/>
    <w:rsid w:val="00A45B33"/>
    <w:rsid w:val="00A47AEE"/>
    <w:rsid w:val="00A5487A"/>
    <w:rsid w:val="00A61FD5"/>
    <w:rsid w:val="00A62446"/>
    <w:rsid w:val="00A63C28"/>
    <w:rsid w:val="00A82D0F"/>
    <w:rsid w:val="00A878DE"/>
    <w:rsid w:val="00A951B9"/>
    <w:rsid w:val="00AA08A3"/>
    <w:rsid w:val="00AA1EEA"/>
    <w:rsid w:val="00AA5933"/>
    <w:rsid w:val="00AA7666"/>
    <w:rsid w:val="00AA7A67"/>
    <w:rsid w:val="00AB2F62"/>
    <w:rsid w:val="00AB3054"/>
    <w:rsid w:val="00AB5A09"/>
    <w:rsid w:val="00AB5ECF"/>
    <w:rsid w:val="00AD574D"/>
    <w:rsid w:val="00AD6230"/>
    <w:rsid w:val="00AD6353"/>
    <w:rsid w:val="00AE0EEA"/>
    <w:rsid w:val="00AE1B67"/>
    <w:rsid w:val="00AE26B3"/>
    <w:rsid w:val="00AE4C85"/>
    <w:rsid w:val="00AE70C0"/>
    <w:rsid w:val="00AF03E6"/>
    <w:rsid w:val="00B0545B"/>
    <w:rsid w:val="00B07DCA"/>
    <w:rsid w:val="00B2257A"/>
    <w:rsid w:val="00B2720B"/>
    <w:rsid w:val="00B35C04"/>
    <w:rsid w:val="00B43864"/>
    <w:rsid w:val="00B44AE4"/>
    <w:rsid w:val="00B52B81"/>
    <w:rsid w:val="00B53959"/>
    <w:rsid w:val="00B5589E"/>
    <w:rsid w:val="00B6322F"/>
    <w:rsid w:val="00B6647F"/>
    <w:rsid w:val="00B82172"/>
    <w:rsid w:val="00B83CA7"/>
    <w:rsid w:val="00B93647"/>
    <w:rsid w:val="00BA01B8"/>
    <w:rsid w:val="00BA35A7"/>
    <w:rsid w:val="00BB192D"/>
    <w:rsid w:val="00BB3B00"/>
    <w:rsid w:val="00BB45A8"/>
    <w:rsid w:val="00BC2E14"/>
    <w:rsid w:val="00BC4E58"/>
    <w:rsid w:val="00BC6CC6"/>
    <w:rsid w:val="00BD6EF4"/>
    <w:rsid w:val="00BE2EEE"/>
    <w:rsid w:val="00BE41A5"/>
    <w:rsid w:val="00BE6C28"/>
    <w:rsid w:val="00C01219"/>
    <w:rsid w:val="00C22AC6"/>
    <w:rsid w:val="00C656D9"/>
    <w:rsid w:val="00C67912"/>
    <w:rsid w:val="00C6794C"/>
    <w:rsid w:val="00C70286"/>
    <w:rsid w:val="00C7152D"/>
    <w:rsid w:val="00C73757"/>
    <w:rsid w:val="00C77AEB"/>
    <w:rsid w:val="00C813D6"/>
    <w:rsid w:val="00C81CDB"/>
    <w:rsid w:val="00C825C5"/>
    <w:rsid w:val="00C83A62"/>
    <w:rsid w:val="00C84D41"/>
    <w:rsid w:val="00C96E7C"/>
    <w:rsid w:val="00CA5536"/>
    <w:rsid w:val="00CC0006"/>
    <w:rsid w:val="00CD2AB1"/>
    <w:rsid w:val="00CD63C2"/>
    <w:rsid w:val="00CE0CA7"/>
    <w:rsid w:val="00CE59CE"/>
    <w:rsid w:val="00D01921"/>
    <w:rsid w:val="00D118BF"/>
    <w:rsid w:val="00D14FB6"/>
    <w:rsid w:val="00D17752"/>
    <w:rsid w:val="00D26869"/>
    <w:rsid w:val="00D32417"/>
    <w:rsid w:val="00D3265A"/>
    <w:rsid w:val="00D3564E"/>
    <w:rsid w:val="00D43212"/>
    <w:rsid w:val="00D437F8"/>
    <w:rsid w:val="00D5133C"/>
    <w:rsid w:val="00D535BC"/>
    <w:rsid w:val="00D60D5B"/>
    <w:rsid w:val="00D61B0D"/>
    <w:rsid w:val="00D65E52"/>
    <w:rsid w:val="00D6679D"/>
    <w:rsid w:val="00D677C9"/>
    <w:rsid w:val="00D92830"/>
    <w:rsid w:val="00D96CDA"/>
    <w:rsid w:val="00DA1ED1"/>
    <w:rsid w:val="00DA6D88"/>
    <w:rsid w:val="00DB4264"/>
    <w:rsid w:val="00DB60FE"/>
    <w:rsid w:val="00DB6C0A"/>
    <w:rsid w:val="00DC1DB2"/>
    <w:rsid w:val="00DD2670"/>
    <w:rsid w:val="00DD3439"/>
    <w:rsid w:val="00DD51FA"/>
    <w:rsid w:val="00DE6E25"/>
    <w:rsid w:val="00DF1CEF"/>
    <w:rsid w:val="00DF5B0F"/>
    <w:rsid w:val="00DF7D90"/>
    <w:rsid w:val="00E065F1"/>
    <w:rsid w:val="00E10DC0"/>
    <w:rsid w:val="00E35102"/>
    <w:rsid w:val="00E40B3A"/>
    <w:rsid w:val="00E431A0"/>
    <w:rsid w:val="00E44288"/>
    <w:rsid w:val="00E53337"/>
    <w:rsid w:val="00E560B0"/>
    <w:rsid w:val="00E620B7"/>
    <w:rsid w:val="00E77AC0"/>
    <w:rsid w:val="00E873A3"/>
    <w:rsid w:val="00E956AE"/>
    <w:rsid w:val="00E95CA0"/>
    <w:rsid w:val="00EA0243"/>
    <w:rsid w:val="00EA0D1D"/>
    <w:rsid w:val="00EB2BB8"/>
    <w:rsid w:val="00EB2CF7"/>
    <w:rsid w:val="00EB43EA"/>
    <w:rsid w:val="00EB5DFA"/>
    <w:rsid w:val="00EC5EDB"/>
    <w:rsid w:val="00EE40F1"/>
    <w:rsid w:val="00EF39F7"/>
    <w:rsid w:val="00EF683B"/>
    <w:rsid w:val="00F040E7"/>
    <w:rsid w:val="00F067DD"/>
    <w:rsid w:val="00F243FF"/>
    <w:rsid w:val="00F479B1"/>
    <w:rsid w:val="00F623D8"/>
    <w:rsid w:val="00F62981"/>
    <w:rsid w:val="00F7553A"/>
    <w:rsid w:val="00F90707"/>
    <w:rsid w:val="00F97FEA"/>
    <w:rsid w:val="00FA20A1"/>
    <w:rsid w:val="00FA4A31"/>
    <w:rsid w:val="00FA4C82"/>
    <w:rsid w:val="00FA6A6D"/>
    <w:rsid w:val="00FB2537"/>
    <w:rsid w:val="00FB4F85"/>
    <w:rsid w:val="00FB7D7E"/>
    <w:rsid w:val="00FC469C"/>
    <w:rsid w:val="00FC766E"/>
    <w:rsid w:val="00F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5ADDB9"/>
  <w15:chartTrackingRefBased/>
  <w15:docId w15:val="{5C5CBFDD-B768-4E48-89BF-90EC103D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16161" w:themeColor="text1" w:themeTint="A6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A6D"/>
    <w:rPr>
      <w:rFonts w:eastAsiaTheme="minorHAnsi"/>
      <w:color w:val="auto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188"/>
    <w:pPr>
      <w:keepNext/>
      <w:keepLines/>
      <w:spacing w:after="0" w:line="240" w:lineRule="auto"/>
      <w:outlineLvl w:val="0"/>
    </w:pPr>
    <w:rPr>
      <w:rFonts w:eastAsiaTheme="majorEastAsia" w:cstheme="majorBidi"/>
      <w:b/>
      <w:color w:val="FFFFFF" w:themeColor="background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0D1D"/>
    <w:pPr>
      <w:spacing w:after="0" w:line="240" w:lineRule="auto"/>
      <w:outlineLvl w:val="1"/>
    </w:pPr>
    <w:rPr>
      <w:rFonts w:eastAsiaTheme="majorEastAsia" w:cstheme="majorBidi"/>
      <w:b/>
      <w:caps/>
      <w:color w:val="215B82" w:themeColor="accent2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2188"/>
    <w:pPr>
      <w:spacing w:line="240" w:lineRule="auto"/>
      <w:outlineLvl w:val="2"/>
    </w:pPr>
    <w:rPr>
      <w:rFonts w:eastAsiaTheme="majorEastAsia" w:cstheme="majorBidi"/>
      <w:iCs/>
      <w:caps/>
      <w:color w:val="A7CEE8" w:themeColor="accent2" w:themeTint="99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2AB1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b/>
      <w:i/>
      <w:iCs/>
      <w:color w:val="296D9D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232E"/>
    <w:pPr>
      <w:spacing w:before="60" w:after="120" w:line="240" w:lineRule="auto"/>
      <w:outlineLvl w:val="4"/>
    </w:pPr>
    <w:rPr>
      <w:rFonts w:asciiTheme="majorHAnsi" w:eastAsiaTheme="majorEastAsia" w:hAnsiTheme="majorHAnsi" w:cstheme="majorBidi"/>
      <w:caps/>
      <w:color w:val="296D9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6232E"/>
    <w:pPr>
      <w:keepNext/>
      <w:keepLines/>
      <w:spacing w:before="60" w:after="120" w:line="240" w:lineRule="auto"/>
      <w:outlineLvl w:val="5"/>
    </w:pPr>
    <w:rPr>
      <w:rFonts w:asciiTheme="majorHAnsi" w:eastAsiaTheme="majorEastAsia" w:hAnsiTheme="majorHAnsi" w:cstheme="majorBidi"/>
      <w:b/>
      <w:caps/>
      <w:color w:val="23316B" w:themeColor="accent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D2AB1"/>
    <w:pPr>
      <w:keepNext/>
      <w:keepLines/>
      <w:spacing w:before="60" w:after="100" w:line="240" w:lineRule="auto"/>
      <w:outlineLvl w:val="6"/>
    </w:pPr>
    <w:rPr>
      <w:rFonts w:eastAsiaTheme="majorEastAsia" w:cstheme="majorBidi"/>
      <w:iCs/>
      <w:caps/>
      <w:sz w:val="1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3216"/>
    <w:pPr>
      <w:keepNext/>
      <w:keepLines/>
      <w:spacing w:after="0" w:line="240" w:lineRule="auto"/>
      <w:outlineLvl w:val="7"/>
    </w:pPr>
    <w:rPr>
      <w:rFonts w:asciiTheme="majorHAnsi" w:eastAsiaTheme="majorEastAsia" w:hAnsiTheme="majorHAnsi" w:cstheme="majorBidi"/>
      <w:caps/>
      <w:color w:val="323232" w:themeColor="text1" w:themeTint="D8"/>
      <w:spacing w:val="40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273"/>
    <w:pPr>
      <w:keepNext/>
      <w:keepLines/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color w:val="323232" w:themeColor="text1" w:themeTint="D8"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A0D1D"/>
    <w:rPr>
      <w:b/>
      <w:bCs/>
      <w:caps w:val="0"/>
      <w:smallCaps/>
      <w:color w:val="296D9D" w:themeColor="accent1" w:themeShade="BF"/>
      <w:spacing w:val="0"/>
    </w:rPr>
  </w:style>
  <w:style w:type="character" w:customStyle="1" w:styleId="Heading1Char">
    <w:name w:val="Heading 1 Char"/>
    <w:basedOn w:val="DefaultParagraphFont"/>
    <w:link w:val="Heading1"/>
    <w:uiPriority w:val="9"/>
    <w:rsid w:val="003F2188"/>
    <w:rPr>
      <w:rFonts w:eastAsiaTheme="majorEastAsia" w:cstheme="majorBidi"/>
      <w:b/>
      <w:color w:val="FFFFFF" w:themeColor="background1"/>
      <w:sz w:val="48"/>
      <w:szCs w:val="32"/>
    </w:rPr>
  </w:style>
  <w:style w:type="paragraph" w:styleId="Subtitle">
    <w:name w:val="Subtitle"/>
    <w:basedOn w:val="Normal"/>
    <w:link w:val="SubtitleChar"/>
    <w:uiPriority w:val="2"/>
    <w:qFormat/>
    <w:rsid w:val="00EA0D1D"/>
    <w:pPr>
      <w:numPr>
        <w:ilvl w:val="1"/>
      </w:numPr>
      <w:spacing w:after="480" w:line="240" w:lineRule="auto"/>
      <w:contextualSpacing/>
      <w:jc w:val="center"/>
    </w:pPr>
    <w:rPr>
      <w:rFonts w:asciiTheme="majorHAnsi" w:hAnsiTheme="majorHAnsi"/>
      <w:caps/>
      <w:color w:val="296D9D" w:themeColor="accent1" w:themeShade="BF"/>
      <w:sz w:val="28"/>
    </w:rPr>
  </w:style>
  <w:style w:type="character" w:customStyle="1" w:styleId="SubtitleChar">
    <w:name w:val="Subtitle Char"/>
    <w:basedOn w:val="DefaultParagraphFont"/>
    <w:link w:val="Subtitle"/>
    <w:uiPriority w:val="2"/>
    <w:rsid w:val="00EA0D1D"/>
    <w:rPr>
      <w:rFonts w:asciiTheme="majorHAnsi" w:hAnsiTheme="majorHAnsi"/>
      <w:caps/>
      <w:color w:val="296D9D" w:themeColor="accent1" w:themeShade="BF"/>
      <w:sz w:val="28"/>
    </w:rPr>
  </w:style>
  <w:style w:type="paragraph" w:styleId="Title">
    <w:name w:val="Title"/>
    <w:basedOn w:val="Heading1"/>
    <w:link w:val="TitleChar"/>
    <w:uiPriority w:val="10"/>
    <w:qFormat/>
    <w:rsid w:val="00B0545B"/>
    <w:pPr>
      <w:contextualSpacing/>
      <w:jc w:val="center"/>
    </w:pPr>
    <w:rPr>
      <w:rFonts w:asciiTheme="majorHAnsi" w:hAnsiTheme="majorHAnsi"/>
      <w:b w:val="0"/>
      <w:color w:val="23316B" w:themeColor="text2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0545B"/>
    <w:rPr>
      <w:rFonts w:asciiTheme="majorHAnsi" w:eastAsiaTheme="majorEastAsia" w:hAnsiTheme="majorHAnsi" w:cstheme="majorBidi"/>
      <w:b/>
      <w:color w:val="23316B" w:themeColor="text2"/>
      <w:kern w:val="28"/>
      <w:sz w:val="80"/>
      <w:szCs w:val="5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A0D1D"/>
    <w:rPr>
      <w:rFonts w:eastAsiaTheme="majorEastAsia" w:cstheme="majorBidi"/>
      <w:b/>
      <w:caps/>
      <w:color w:val="215B82" w:themeColor="accent2" w:themeShade="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2188"/>
    <w:rPr>
      <w:rFonts w:eastAsiaTheme="majorEastAsia" w:cstheme="majorBidi"/>
      <w:iCs/>
      <w:caps/>
      <w:color w:val="A7CEE8" w:themeColor="accent2" w:themeTint="99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D2AB1"/>
    <w:rPr>
      <w:rFonts w:asciiTheme="majorHAnsi" w:eastAsiaTheme="majorEastAsia" w:hAnsiTheme="majorHAnsi" w:cstheme="majorBidi"/>
      <w:b/>
      <w:i/>
      <w:iCs/>
      <w:color w:val="296D9D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36232E"/>
    <w:rPr>
      <w:rFonts w:asciiTheme="majorHAnsi" w:eastAsiaTheme="majorEastAsia" w:hAnsiTheme="majorHAnsi" w:cstheme="majorBidi"/>
      <w:caps/>
      <w:color w:val="296D9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36232E"/>
    <w:rPr>
      <w:rFonts w:asciiTheme="majorHAnsi" w:eastAsiaTheme="majorEastAsia" w:hAnsiTheme="majorHAnsi" w:cstheme="majorBidi"/>
      <w:b/>
      <w:caps/>
      <w:color w:val="23316B" w:themeColor="accent3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16091E"/>
    <w:pPr>
      <w:spacing w:before="40" w:after="40" w:line="240" w:lineRule="auto"/>
    </w:pPr>
    <w:rPr>
      <w:rFonts w:asciiTheme="majorHAnsi" w:hAnsiTheme="majorHAnsi"/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16091E"/>
    <w:rPr>
      <w:rFonts w:asciiTheme="majorHAnsi" w:hAnsiTheme="majorHAnsi"/>
      <w:color w:val="FFFFFF" w:themeColor="background1"/>
    </w:rPr>
  </w:style>
  <w:style w:type="paragraph" w:styleId="Header">
    <w:name w:val="header"/>
    <w:basedOn w:val="Normal"/>
    <w:link w:val="HeaderChar"/>
    <w:uiPriority w:val="99"/>
    <w:unhideWhenUsed/>
    <w:rsid w:val="00B0545B"/>
    <w:pPr>
      <w:spacing w:after="0" w:line="240" w:lineRule="auto"/>
      <w:contextualSpacing/>
    </w:pPr>
    <w:rPr>
      <w:rFonts w:asciiTheme="majorHAnsi" w:hAnsiTheme="majorHAnsi"/>
      <w:color w:val="FFFFFF" w:themeColor="background1"/>
    </w:rPr>
  </w:style>
  <w:style w:type="character" w:customStyle="1" w:styleId="HeaderChar">
    <w:name w:val="Header Char"/>
    <w:basedOn w:val="DefaultParagraphFont"/>
    <w:link w:val="Header"/>
    <w:uiPriority w:val="99"/>
    <w:rsid w:val="00B0545B"/>
    <w:rPr>
      <w:rFonts w:asciiTheme="majorHAnsi" w:hAnsiTheme="majorHAnsi"/>
      <w:color w:val="FFFFFF" w:themeColor="background1"/>
    </w:rPr>
  </w:style>
  <w:style w:type="character" w:customStyle="1" w:styleId="Heading8Char">
    <w:name w:val="Heading 8 Char"/>
    <w:basedOn w:val="DefaultParagraphFont"/>
    <w:link w:val="Heading8"/>
    <w:uiPriority w:val="9"/>
    <w:rsid w:val="006C3216"/>
    <w:rPr>
      <w:rFonts w:asciiTheme="majorHAnsi" w:eastAsiaTheme="majorEastAsia" w:hAnsiTheme="majorHAnsi" w:cstheme="majorBidi"/>
      <w:caps/>
      <w:color w:val="323232" w:themeColor="text1" w:themeTint="D8"/>
      <w:spacing w:val="40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273"/>
    <w:rPr>
      <w:rFonts w:asciiTheme="majorHAnsi" w:eastAsiaTheme="majorEastAsia" w:hAnsiTheme="majorHAnsi" w:cstheme="majorBidi"/>
      <w:i/>
      <w:iCs/>
      <w:color w:val="323232" w:themeColor="text1" w:themeTint="D8"/>
      <w:sz w:val="18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caps/>
    </w:rPr>
  </w:style>
  <w:style w:type="character" w:customStyle="1" w:styleId="Heading7Char">
    <w:name w:val="Heading 7 Char"/>
    <w:basedOn w:val="DefaultParagraphFont"/>
    <w:link w:val="Heading7"/>
    <w:uiPriority w:val="9"/>
    <w:rsid w:val="00CD2AB1"/>
    <w:rPr>
      <w:rFonts w:eastAsiaTheme="majorEastAsia" w:cstheme="majorBidi"/>
      <w:iCs/>
      <w:caps/>
      <w:color w:val="0D0D0D" w:themeColor="text1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B3A"/>
    <w:rPr>
      <w:rFonts w:ascii="Segoe UI" w:hAnsi="Segoe UI" w:cs="Segoe UI"/>
      <w:sz w:val="18"/>
      <w:szCs w:val="18"/>
    </w:rPr>
  </w:style>
  <w:style w:type="table" w:styleId="ListTable1Light">
    <w:name w:val="List Table 1 Light"/>
    <w:basedOn w:val="TableNormal"/>
    <w:uiPriority w:val="46"/>
    <w:rsid w:val="00241A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6D6D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6D6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241AE1"/>
    <w:pPr>
      <w:spacing w:after="0" w:line="240" w:lineRule="auto"/>
    </w:pPr>
    <w:tblPr>
      <w:tblStyleRowBandSize w:val="1"/>
      <w:tblStyleColBandSize w:val="1"/>
      <w:tblBorders>
        <w:top w:val="single" w:sz="4" w:space="0" w:color="586EC8" w:themeColor="accent3" w:themeTint="99"/>
        <w:left w:val="single" w:sz="4" w:space="0" w:color="586EC8" w:themeColor="accent3" w:themeTint="99"/>
        <w:bottom w:val="single" w:sz="4" w:space="0" w:color="586EC8" w:themeColor="accent3" w:themeTint="99"/>
        <w:right w:val="single" w:sz="4" w:space="0" w:color="586EC8" w:themeColor="accent3" w:themeTint="99"/>
        <w:insideH w:val="single" w:sz="4" w:space="0" w:color="586EC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316B" w:themeColor="accent3"/>
          <w:left w:val="single" w:sz="4" w:space="0" w:color="23316B" w:themeColor="accent3"/>
          <w:bottom w:val="single" w:sz="4" w:space="0" w:color="23316B" w:themeColor="accent3"/>
          <w:right w:val="single" w:sz="4" w:space="0" w:color="23316B" w:themeColor="accent3"/>
          <w:insideH w:val="nil"/>
        </w:tcBorders>
        <w:shd w:val="clear" w:color="auto" w:fill="23316B" w:themeFill="accent3"/>
      </w:tcPr>
    </w:tblStylePr>
    <w:tblStylePr w:type="lastRow">
      <w:rPr>
        <w:b/>
        <w:bCs/>
      </w:rPr>
      <w:tblPr/>
      <w:tcPr>
        <w:tcBorders>
          <w:top w:val="double" w:sz="4" w:space="0" w:color="586E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EEC" w:themeFill="accent3" w:themeFillTint="33"/>
      </w:tcPr>
    </w:tblStylePr>
    <w:tblStylePr w:type="band1Horz">
      <w:tblPr/>
      <w:tcPr>
        <w:shd w:val="clear" w:color="auto" w:fill="C7CEEC" w:themeFill="accent3" w:themeFillTint="33"/>
      </w:tcPr>
    </w:tblStylePr>
  </w:style>
  <w:style w:type="table" w:styleId="TableGridLight">
    <w:name w:val="Grid Table Light"/>
    <w:basedOn w:val="TableNormal"/>
    <w:uiPriority w:val="40"/>
    <w:rsid w:val="00241A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D2783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paragraph" w:customStyle="1" w:styleId="ContactInfo">
    <w:name w:val="Contact Info"/>
    <w:basedOn w:val="Heading6"/>
    <w:uiPriority w:val="1"/>
    <w:qFormat/>
    <w:rsid w:val="00EA0D1D"/>
    <w:pPr>
      <w:spacing w:before="100" w:after="240"/>
    </w:pPr>
    <w:rPr>
      <w:b w:val="0"/>
      <w:caps w:val="0"/>
      <w:color w:val="296D9D" w:themeColor="accent1" w:themeShade="BF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EA0D1D"/>
    <w:pPr>
      <w:contextualSpacing/>
    </w:pPr>
    <w:rPr>
      <w:b/>
      <w:iCs/>
      <w:color w:val="296D9D" w:themeColor="accent1" w:themeShade="BF"/>
      <w:sz w:val="48"/>
    </w:rPr>
  </w:style>
  <w:style w:type="character" w:customStyle="1" w:styleId="QuoteChar">
    <w:name w:val="Quote Char"/>
    <w:basedOn w:val="DefaultParagraphFont"/>
    <w:link w:val="Quote"/>
    <w:uiPriority w:val="29"/>
    <w:rsid w:val="00EA0D1D"/>
    <w:rPr>
      <w:b/>
      <w:iCs/>
      <w:color w:val="296D9D" w:themeColor="accent1" w:themeShade="BF"/>
      <w:sz w:val="48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A0D1D"/>
    <w:rPr>
      <w:i/>
      <w:iCs/>
      <w:color w:val="296D9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A0D1D"/>
    <w:pPr>
      <w:pBdr>
        <w:top w:val="single" w:sz="4" w:space="10" w:color="296D9D" w:themeColor="accent1" w:themeShade="BF"/>
        <w:bottom w:val="single" w:sz="4" w:space="10" w:color="296D9D" w:themeColor="accent1" w:themeShade="BF"/>
      </w:pBdr>
      <w:spacing w:before="360" w:after="360"/>
      <w:ind w:left="864" w:right="864"/>
      <w:jc w:val="center"/>
    </w:pPr>
    <w:rPr>
      <w:i/>
      <w:iCs/>
      <w:color w:val="296D9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A0D1D"/>
    <w:rPr>
      <w:i/>
      <w:iCs/>
      <w:color w:val="296D9D" w:themeColor="accent1" w:themeShade="BF"/>
    </w:rPr>
  </w:style>
  <w:style w:type="paragraph" w:styleId="BlockText">
    <w:name w:val="Block Text"/>
    <w:basedOn w:val="Normal"/>
    <w:uiPriority w:val="99"/>
    <w:semiHidden/>
    <w:unhideWhenUsed/>
    <w:rsid w:val="00EA0D1D"/>
    <w:pPr>
      <w:pBdr>
        <w:top w:val="single" w:sz="2" w:space="10" w:color="296D9D" w:themeColor="accent1" w:themeShade="BF"/>
        <w:left w:val="single" w:sz="2" w:space="10" w:color="296D9D" w:themeColor="accent1" w:themeShade="BF"/>
        <w:bottom w:val="single" w:sz="2" w:space="10" w:color="296D9D" w:themeColor="accent1" w:themeShade="BF"/>
        <w:right w:val="single" w:sz="2" w:space="10" w:color="296D9D" w:themeColor="accent1" w:themeShade="BF"/>
      </w:pBdr>
      <w:ind w:left="1152" w:right="1152"/>
    </w:pPr>
    <w:rPr>
      <w:i/>
      <w:iCs/>
      <w:color w:val="296D9D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EA0D1D"/>
    <w:rPr>
      <w:color w:val="7030A0"/>
      <w:u w:val="single"/>
    </w:rPr>
  </w:style>
  <w:style w:type="character" w:styleId="Hyperlink">
    <w:name w:val="Hyperlink"/>
    <w:basedOn w:val="DefaultParagraphFont"/>
    <w:uiPriority w:val="99"/>
    <w:unhideWhenUsed/>
    <w:rsid w:val="00EA0D1D"/>
    <w:rPr>
      <w:color w:val="586EC8" w:themeColor="accent3" w:themeTint="9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D1D"/>
    <w:rPr>
      <w:color w:val="605E5C"/>
      <w:shd w:val="clear" w:color="auto" w:fill="E1DFDD"/>
    </w:rPr>
  </w:style>
  <w:style w:type="paragraph" w:customStyle="1" w:styleId="TextBoxDescription">
    <w:name w:val="Text Box Description"/>
    <w:basedOn w:val="Normal"/>
    <w:uiPriority w:val="11"/>
    <w:qFormat/>
    <w:rsid w:val="003F2188"/>
    <w:pPr>
      <w:spacing w:before="100"/>
    </w:pPr>
    <w:rPr>
      <w:color w:val="FFFFFF" w:themeColor="background1"/>
    </w:rPr>
  </w:style>
  <w:style w:type="paragraph" w:styleId="ListParagraph">
    <w:name w:val="List Paragraph"/>
    <w:basedOn w:val="Normal"/>
    <w:uiPriority w:val="1"/>
    <w:qFormat/>
    <w:rsid w:val="00FA6A6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F031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F031A"/>
    <w:rPr>
      <w:rFonts w:ascii="Trebuchet MS" w:eastAsia="Trebuchet MS" w:hAnsi="Trebuchet MS" w:cs="Trebuchet MS"/>
      <w:color w:val="auto"/>
      <w:lang w:eastAsia="en-US"/>
    </w:rPr>
  </w:style>
  <w:style w:type="paragraph" w:styleId="Revision">
    <w:name w:val="Revision"/>
    <w:hidden/>
    <w:uiPriority w:val="99"/>
    <w:semiHidden/>
    <w:rsid w:val="00F040E7"/>
    <w:pPr>
      <w:spacing w:after="0" w:line="240" w:lineRule="auto"/>
    </w:pPr>
    <w:rPr>
      <w:rFonts w:eastAsiaTheme="minorHAns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59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7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2.xml"/><Relationship Id="rId18" Type="http://schemas.openxmlformats.org/officeDocument/2006/relationships/customXml" Target="ink/ink5.xml"/><Relationship Id="rId26" Type="http://schemas.openxmlformats.org/officeDocument/2006/relationships/image" Target="media/image4.jpeg"/><Relationship Id="rId39" Type="http://schemas.openxmlformats.org/officeDocument/2006/relationships/header" Target="header2.xml"/><Relationship Id="rId21" Type="http://schemas.openxmlformats.org/officeDocument/2006/relationships/image" Target="media/image2.jpeg"/><Relationship Id="rId34" Type="http://schemas.openxmlformats.org/officeDocument/2006/relationships/image" Target="media/image11.png"/><Relationship Id="rId42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5.png"/><Relationship Id="rId29" Type="http://schemas.openxmlformats.org/officeDocument/2006/relationships/image" Target="media/image7.jpe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hyperlink" Target="https://monroecountyhealth.org/home/emergency-preparedness/volunteers/medical-reserve-corps/" TargetMode="External"/><Relationship Id="rId32" Type="http://schemas.openxmlformats.org/officeDocument/2006/relationships/hyperlink" Target="https://www.illinoishelps.net//" TargetMode="External"/><Relationship Id="rId37" Type="http://schemas.openxmlformats.org/officeDocument/2006/relationships/hyperlink" Target="mailto:mwild@monroecountyhealth.org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ink/ink3.xml"/><Relationship Id="rId23" Type="http://schemas.openxmlformats.org/officeDocument/2006/relationships/hyperlink" Target="https://www.train.org/main/welcome" TargetMode="External"/><Relationship Id="rId28" Type="http://schemas.openxmlformats.org/officeDocument/2006/relationships/image" Target="media/image6.jpeg"/><Relationship Id="rId36" Type="http://schemas.openxmlformats.org/officeDocument/2006/relationships/image" Target="media/image13.png"/><Relationship Id="rId10" Type="http://schemas.openxmlformats.org/officeDocument/2006/relationships/customXml" Target="ink/ink1.xml"/><Relationship Id="rId19" Type="http://schemas.openxmlformats.org/officeDocument/2006/relationships/customXml" Target="ink/ink6.xml"/><Relationship Id="rId31" Type="http://schemas.openxmlformats.org/officeDocument/2006/relationships/image" Target="media/image9.png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2.png"/><Relationship Id="rId22" Type="http://schemas.openxmlformats.org/officeDocument/2006/relationships/hyperlink" Target="http://www.illinoishelps.net" TargetMode="External"/><Relationship Id="rId27" Type="http://schemas.openxmlformats.org/officeDocument/2006/relationships/image" Target="media/image5.jpeg"/><Relationship Id="rId30" Type="http://schemas.openxmlformats.org/officeDocument/2006/relationships/image" Target="media/image8.jpeg"/><Relationship Id="rId35" Type="http://schemas.openxmlformats.org/officeDocument/2006/relationships/image" Target="media/image12.png"/><Relationship Id="rId43" Type="http://schemas.openxmlformats.org/officeDocument/2006/relationships/footer" Target="footer3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1.png"/><Relationship Id="rId17" Type="http://schemas.openxmlformats.org/officeDocument/2006/relationships/customXml" Target="ink/ink4.xml"/><Relationship Id="rId25" Type="http://schemas.openxmlformats.org/officeDocument/2006/relationships/image" Target="media/image3.jpeg"/><Relationship Id="rId33" Type="http://schemas.openxmlformats.org/officeDocument/2006/relationships/image" Target="media/image10.jpeg"/><Relationship Id="rId38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sha\AppData\Roaming\Microsoft\Templates\Newsletter%20with%20headings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6T17:25:22.981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6T17:25:10.944"/>
    </inkml:context>
    <inkml:brush xml:id="br0">
      <inkml:brushProperty name="width" value="0.05" units="cm"/>
      <inkml:brushProperty name="height" value="0.05" units="cm"/>
      <inkml:brushProperty name="color" value="#F6630D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6T17:25:26.981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53 0 24575,'0'0'-8191</inkml:trace>
  <inkml:trace contextRef="#ctx0" brushRef="#br0" timeOffset="832.64">0 238 24575,'0'0'-8191</inkml:trace>
  <inkml:trace contextRef="#ctx0" brushRef="#br0" timeOffset="1666.22">26 450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6T17:25:26.013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6T17:25:29.31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0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06T17:25:29.930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135 0 24575,'0'0'-8191</inkml:trace>
  <inkml:trace contextRef="#ctx0" brushRef="#br0" timeOffset="1167.24">108 265 24575,'0'0'-8191</inkml:trace>
  <inkml:trace contextRef="#ctx0" brushRef="#br0" timeOffset="1922.72">108 556 24575</inkml:trace>
  <inkml:trace contextRef="#ctx0" brushRef="#br0" timeOffset="3031.61">108 397 24575</inkml:trace>
  <inkml:trace contextRef="#ctx0" brushRef="#br0" timeOffset="3916.05">82 820 24575,'-5'0'0,"-1"5"0,0 5 0,2 6 0,0 10 0,2 4 0,1 1 0,1 1 0</inkml:trace>
  <inkml:trace contextRef="#ctx0" brushRef="#br0" timeOffset="5344.02">54 1032 24575,'0'5'0,"0"6"0,-4 0 0,-2 4 0,0 4 0,2 2 0,-4-1 0,0-1 0,1 2 0,2 1 0,1 2 0,2 1 0</inkml:trace>
  <inkml:trace contextRef="#ctx0" brushRef="#br0" timeOffset="6383.96">240 741 24575,'0'0'-8191</inkml:trace>
  <inkml:trace contextRef="#ctx0" brushRef="#br0" timeOffset="7833.69">319 609 24575,'2'121'0,"-5"130"0,-12-188-1365</inkml:trace>
</inkml:ink>
</file>

<file path=word/theme/theme1.xml><?xml version="1.0" encoding="utf-8"?>
<a:theme xmlns:a="http://schemas.openxmlformats.org/drawingml/2006/main" name="Office Theme">
  <a:themeElements>
    <a:clrScheme name="Custom 6">
      <a:dk1>
        <a:srgbClr val="0D0D0D"/>
      </a:dk1>
      <a:lt1>
        <a:sysClr val="window" lastClr="FFFFFF"/>
      </a:lt1>
      <a:dk2>
        <a:srgbClr val="23316B"/>
      </a:dk2>
      <a:lt2>
        <a:srgbClr val="F4E1C8"/>
      </a:lt2>
      <a:accent1>
        <a:srgbClr val="3E92CC"/>
      </a:accent1>
      <a:accent2>
        <a:srgbClr val="6DAEDA"/>
      </a:accent2>
      <a:accent3>
        <a:srgbClr val="23316B"/>
      </a:accent3>
      <a:accent4>
        <a:srgbClr val="3E92CC"/>
      </a:accent4>
      <a:accent5>
        <a:srgbClr val="6DAEDA"/>
      </a:accent5>
      <a:accent6>
        <a:srgbClr val="9CC9E5"/>
      </a:accent6>
      <a:hlink>
        <a:srgbClr val="6DAEDA"/>
      </a:hlink>
      <a:folHlink>
        <a:srgbClr val="6DAEDA"/>
      </a:folHlink>
    </a:clrScheme>
    <a:fontScheme name="Custom 1">
      <a:majorFont>
        <a:latin typeface="Mangal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August 2026, Edition 1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6A5F5C-28B0-4A61-9D36-BDB1E6EE8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with headings.dotx</Template>
  <TotalTime>254</TotalTime>
  <Pages>7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County, IL MRC Unit #2781</Company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</dc:creator>
  <cp:keywords/>
  <dc:description/>
  <cp:lastModifiedBy>Marsha Wild</cp:lastModifiedBy>
  <cp:revision>19</cp:revision>
  <cp:lastPrinted>2023-11-06T17:29:00Z</cp:lastPrinted>
  <dcterms:created xsi:type="dcterms:W3CDTF">2026-08-18T15:39:00Z</dcterms:created>
  <dcterms:modified xsi:type="dcterms:W3CDTF">2026-08-24T15:47:00Z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Anumol@vidyatech.com</vt:lpwstr>
  </property>
  <property fmtid="{D5CDD505-2E9C-101B-9397-08002B2CF9AE}" pid="5" name="MSIP_Label_f42aa342-8706-4288-bd11-ebb85995028c_SetDate">
    <vt:lpwstr>2018-06-18T11:20:15.6981812Z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